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line="480" w:lineRule="exact"/>
        <w:jc w:val="center"/>
        <w:outlineLvl w:val="1"/>
        <w:rPr>
          <w:rFonts w:hint="eastAsia" w:ascii="方正小标宋_GBK" w:eastAsia="方正小标宋_GBK" w:cs="Helvetica" w:hAnsiTheme="majorEastAsia"/>
          <w:color w:val="333333"/>
          <w:kern w:val="36"/>
          <w:sz w:val="44"/>
          <w:szCs w:val="44"/>
        </w:rPr>
      </w:pPr>
      <w:r>
        <w:rPr>
          <w:rFonts w:hint="eastAsia" w:ascii="方正小标宋_GBK" w:eastAsia="方正小标宋_GBK" w:cs="Helvetica" w:hAnsiTheme="majorEastAsia"/>
          <w:color w:val="333333"/>
          <w:kern w:val="36"/>
          <w:sz w:val="44"/>
          <w:szCs w:val="44"/>
        </w:rPr>
        <w:t>福建医科大学202</w:t>
      </w:r>
      <w:r>
        <w:rPr>
          <w:rFonts w:ascii="方正小标宋_GBK" w:eastAsia="方正小标宋_GBK" w:cs="Helvetica" w:hAnsiTheme="majorEastAsia"/>
          <w:color w:val="333333"/>
          <w:kern w:val="36"/>
          <w:sz w:val="44"/>
          <w:szCs w:val="44"/>
        </w:rPr>
        <w:t>1</w:t>
      </w:r>
      <w:r>
        <w:rPr>
          <w:rFonts w:hint="eastAsia" w:ascii="方正小标宋_GBK" w:eastAsia="方正小标宋_GBK" w:cs="Helvetica" w:hAnsiTheme="majorEastAsia"/>
          <w:color w:val="333333"/>
          <w:kern w:val="36"/>
          <w:sz w:val="44"/>
          <w:szCs w:val="44"/>
        </w:rPr>
        <w:t>年招收台湾学生简章</w:t>
      </w:r>
    </w:p>
    <w:p>
      <w:pPr>
        <w:widowControl/>
        <w:spacing w:before="156" w:beforeLines="50" w:line="480" w:lineRule="exact"/>
        <w:jc w:val="center"/>
        <w:outlineLvl w:val="1"/>
        <w:rPr>
          <w:rFonts w:hint="eastAsia" w:ascii="方正小标宋_GBK" w:eastAsia="方正小标宋_GBK" w:cs="Helvetica" w:hAnsiTheme="majorEastAsia"/>
          <w:color w:val="333333"/>
          <w:kern w:val="36"/>
          <w:sz w:val="44"/>
          <w:szCs w:val="44"/>
        </w:rPr>
      </w:pPr>
    </w:p>
    <w:p>
      <w:pPr>
        <w:jc w:val="left"/>
        <w:rPr>
          <w:rFonts w:ascii="黑体" w:hAnsi="黑体" w:eastAsia="宋体"/>
          <w:color w:val="333333"/>
          <w:sz w:val="18"/>
          <w:szCs w:val="18"/>
        </w:rPr>
      </w:pPr>
      <w:bookmarkStart w:id="0" w:name="_GoBack"/>
      <w:bookmarkEnd w:id="0"/>
      <w:r>
        <w:rPr>
          <w:rFonts w:hint="eastAsia" w:ascii="黑体" w:hAnsi="黑体" w:eastAsia="宋体"/>
          <w:color w:val="333333"/>
          <w:sz w:val="18"/>
          <w:szCs w:val="18"/>
        </w:rPr>
        <w:t>附件1</w:t>
      </w:r>
    </w:p>
    <w:p>
      <w:pPr>
        <w:jc w:val="center"/>
        <w:rPr>
          <w:rFonts w:ascii="黑体" w:hAnsi="黑体" w:eastAsia="黑体"/>
          <w:color w:val="333333"/>
          <w:sz w:val="32"/>
          <w:szCs w:val="28"/>
        </w:rPr>
      </w:pPr>
      <w:r>
        <w:rPr>
          <w:rFonts w:hint="eastAsia" w:ascii="黑体" w:hAnsi="黑体" w:eastAsia="宋体"/>
          <w:color w:val="333333"/>
          <w:sz w:val="32"/>
          <w:szCs w:val="28"/>
        </w:rPr>
        <w:t>福建医科大学</w:t>
      </w:r>
      <w:r>
        <w:rPr>
          <w:rFonts w:ascii="黑体" w:hAnsi="黑体" w:eastAsia="宋体"/>
          <w:color w:val="333333"/>
          <w:sz w:val="32"/>
          <w:szCs w:val="28"/>
        </w:rPr>
        <w:t>20</w:t>
      </w:r>
      <w:r>
        <w:rPr>
          <w:rFonts w:hint="eastAsia" w:ascii="黑体" w:hAnsi="黑体" w:eastAsia="宋体"/>
          <w:color w:val="333333"/>
          <w:sz w:val="32"/>
          <w:szCs w:val="28"/>
        </w:rPr>
        <w:t>2</w:t>
      </w:r>
      <w:r>
        <w:rPr>
          <w:rFonts w:ascii="黑体" w:hAnsi="黑体" w:eastAsia="宋体"/>
          <w:color w:val="333333"/>
          <w:sz w:val="32"/>
          <w:szCs w:val="28"/>
        </w:rPr>
        <w:t>1</w:t>
      </w:r>
      <w:r>
        <w:rPr>
          <w:rFonts w:hint="eastAsia" w:ascii="黑体" w:hAnsi="黑体" w:eastAsia="宋体"/>
          <w:color w:val="333333"/>
          <w:sz w:val="32"/>
          <w:szCs w:val="28"/>
        </w:rPr>
        <w:t>年本科学生入学申请表</w:t>
      </w:r>
    </w:p>
    <w:p>
      <w:pPr>
        <w:ind w:left="-567" w:leftChars="-270"/>
        <w:jc w:val="center"/>
        <w:rPr>
          <w:rFonts w:ascii="黑体" w:hAnsi="黑体" w:eastAsia="黑体"/>
          <w:color w:val="333333"/>
          <w:sz w:val="24"/>
          <w:szCs w:val="28"/>
        </w:rPr>
      </w:pPr>
      <w:r>
        <w:rPr>
          <w:rFonts w:hint="eastAsia" w:eastAsia="宋体" w:asciiTheme="minorEastAsia" w:hAnsiTheme="minorEastAsia"/>
          <w:b/>
          <w:color w:val="333333"/>
          <w:sz w:val="24"/>
          <w:szCs w:val="28"/>
        </w:rPr>
        <w:t xml:space="preserve">   （适用于台湾、香港、澳门籍学生）</w:t>
      </w:r>
    </w:p>
    <w:p>
      <w:pPr>
        <w:ind w:left="-567" w:leftChars="-270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eastAsia="宋体" w:asciiTheme="minorEastAsia" w:hAnsiTheme="minorEastAsia"/>
          <w:b/>
          <w:color w:val="333333"/>
          <w:sz w:val="24"/>
          <w:szCs w:val="28"/>
        </w:rPr>
        <w:t xml:space="preserve">申请类型：免试入学 </w:t>
      </w:r>
      <w:r>
        <w:rPr>
          <w:rFonts w:hint="eastAsia" w:eastAsia="宋体" w:asciiTheme="minorEastAsia" w:hAnsiTheme="minorEastAsia"/>
          <w:b/>
          <w:sz w:val="24"/>
          <w:szCs w:val="24"/>
        </w:rPr>
        <w:t>□   免试入学试读 □  单独招生□        编号：</w:t>
      </w:r>
      <w:r>
        <w:rPr>
          <w:rFonts w:hint="eastAsia" w:eastAsia="宋体" w:asciiTheme="minorEastAsia" w:hAnsiTheme="minorEastAsia"/>
          <w:b/>
          <w:sz w:val="24"/>
          <w:szCs w:val="24"/>
          <w:u w:val="single"/>
        </w:rPr>
        <w:t>202</w:t>
      </w:r>
      <w:r>
        <w:rPr>
          <w:rFonts w:eastAsia="宋体" w:asciiTheme="minorEastAsia" w:hAnsiTheme="minorEastAsia"/>
          <w:b/>
          <w:sz w:val="24"/>
          <w:szCs w:val="24"/>
          <w:u w:val="single"/>
        </w:rPr>
        <w:t>1</w:t>
      </w:r>
      <w:r>
        <w:rPr>
          <w:rFonts w:hint="eastAsia" w:eastAsia="宋体" w:asciiTheme="minorEastAsia" w:hAnsiTheme="minorEastAsia"/>
          <w:b/>
          <w:sz w:val="24"/>
          <w:szCs w:val="24"/>
          <w:u w:val="single"/>
        </w:rPr>
        <w:t xml:space="preserve">          </w:t>
      </w:r>
    </w:p>
    <w:tbl>
      <w:tblPr>
        <w:tblStyle w:val="7"/>
        <w:tblW w:w="9781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856"/>
        <w:gridCol w:w="851"/>
        <w:gridCol w:w="445"/>
        <w:gridCol w:w="779"/>
        <w:gridCol w:w="1292"/>
        <w:gridCol w:w="177"/>
        <w:gridCol w:w="525"/>
        <w:gridCol w:w="937"/>
        <w:gridCol w:w="97"/>
        <w:gridCol w:w="215"/>
        <w:gridCol w:w="919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694" w:type="dxa"/>
            <w:gridSpan w:val="3"/>
          </w:tcPr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姓名：</w:t>
            </w: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</w:rPr>
              <w:t xml:space="preserve">             </w:t>
            </w:r>
          </w:p>
        </w:tc>
        <w:tc>
          <w:tcPr>
            <w:tcW w:w="2693" w:type="dxa"/>
            <w:gridSpan w:val="4"/>
          </w:tcPr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 xml:space="preserve">性别： </w:t>
            </w:r>
          </w:p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男□    女□</w:t>
            </w:r>
          </w:p>
        </w:tc>
        <w:tc>
          <w:tcPr>
            <w:tcW w:w="2693" w:type="dxa"/>
            <w:gridSpan w:val="5"/>
          </w:tcPr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生源地：</w:t>
            </w: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台湾□ 香港□ 澳门□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694" w:type="dxa"/>
            <w:gridSpan w:val="3"/>
          </w:tcPr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出生日期：</w:t>
            </w:r>
          </w:p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2"/>
                <w:szCs w:val="24"/>
              </w:rPr>
              <w:t>□□□□年□□月□□日</w:t>
            </w:r>
          </w:p>
        </w:tc>
        <w:tc>
          <w:tcPr>
            <w:tcW w:w="2693" w:type="dxa"/>
            <w:gridSpan w:val="4"/>
          </w:tcPr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身份证号码：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□□□□□□□□□□</w:t>
            </w:r>
          </w:p>
        </w:tc>
        <w:tc>
          <w:tcPr>
            <w:tcW w:w="2693" w:type="dxa"/>
            <w:gridSpan w:val="5"/>
          </w:tcPr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护照号码：</w:t>
            </w: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□□□□□□□□□□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694" w:type="dxa"/>
            <w:gridSpan w:val="3"/>
            <w:vAlign w:val="center"/>
          </w:tcPr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通行证号码：</w:t>
            </w: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□□□□□□□□□□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居住证号码：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□□□□□□□□□□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婚姻状况：</w:t>
            </w:r>
          </w:p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 xml:space="preserve">未婚□ 已婚□ </w:t>
            </w:r>
          </w:p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其他□（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宗教信仰：</w:t>
            </w:r>
          </w:p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81" w:type="dxa"/>
            <w:gridSpan w:val="13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联系地址：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94" w:type="dxa"/>
            <w:gridSpan w:val="3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联系电话1：</w:t>
            </w:r>
          </w:p>
        </w:tc>
        <w:tc>
          <w:tcPr>
            <w:tcW w:w="4252" w:type="dxa"/>
            <w:gridSpan w:val="7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联系电话2（内地亲友）：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手机号码：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781" w:type="dxa"/>
            <w:gridSpan w:val="13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邮箱地址：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139" w:type="dxa"/>
            <w:gridSpan w:val="4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最后学历：</w:t>
            </w:r>
          </w:p>
        </w:tc>
        <w:tc>
          <w:tcPr>
            <w:tcW w:w="6642" w:type="dxa"/>
            <w:gridSpan w:val="9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毕业时间：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781" w:type="dxa"/>
            <w:gridSpan w:val="13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毕业学校及专业：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87" w:type="dxa"/>
            <w:vMerge w:val="restart"/>
            <w:textDirection w:val="tbRlV"/>
          </w:tcPr>
          <w:p>
            <w:pPr>
              <w:spacing w:line="240" w:lineRule="atLeas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本人简历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起止年月</w:t>
            </w:r>
          </w:p>
        </w:tc>
        <w:tc>
          <w:tcPr>
            <w:tcW w:w="6642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学校或工作单位全称及地址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7" w:type="dxa"/>
            <w:vMerge w:val="continue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gridSpan w:val="3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2" w:type="dxa"/>
            <w:gridSpan w:val="9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87" w:type="dxa"/>
            <w:vMerge w:val="continue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gridSpan w:val="3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2" w:type="dxa"/>
            <w:gridSpan w:val="9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87" w:type="dxa"/>
            <w:vMerge w:val="continue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gridSpan w:val="3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2" w:type="dxa"/>
            <w:gridSpan w:val="9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87" w:type="dxa"/>
            <w:vMerge w:val="continue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gridSpan w:val="3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2" w:type="dxa"/>
            <w:gridSpan w:val="9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家庭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主要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成员</w:t>
            </w:r>
          </w:p>
        </w:tc>
        <w:tc>
          <w:tcPr>
            <w:tcW w:w="856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关系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职业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关系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职业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8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87" w:type="dxa"/>
            <w:vMerge w:val="continue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1" w:type="dxa"/>
            <w:gridSpan w:val="2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9" w:type="dxa"/>
            <w:gridSpan w:val="3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20" w:type="dxa"/>
            <w:gridSpan w:val="2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7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报考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专业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专业志愿1：</w:t>
            </w:r>
          </w:p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专业志愿2：</w:t>
            </w:r>
          </w:p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2932" w:type="dxa"/>
            <w:gridSpan w:val="4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服从专业调剂：</w:t>
            </w:r>
          </w:p>
          <w:p>
            <w:pPr>
              <w:spacing w:line="240" w:lineRule="atLeast"/>
              <w:ind w:firstLine="720" w:firstLineChars="3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是□    否□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987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其他需要说明的情况</w:t>
            </w:r>
          </w:p>
        </w:tc>
        <w:tc>
          <w:tcPr>
            <w:tcW w:w="8794" w:type="dxa"/>
            <w:gridSpan w:val="12"/>
          </w:tcPr>
          <w:p>
            <w:pPr>
              <w:pStyle w:val="15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既往病史：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</w:rPr>
              <w:t xml:space="preserve">                                      </w:t>
            </w:r>
          </w:p>
          <w:p>
            <w:pPr>
              <w:pStyle w:val="15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学测成绩及等级（</w:t>
            </w:r>
            <w:r>
              <w:rPr>
                <w:rFonts w:hint="eastAsia" w:eastAsia="宋体" w:asciiTheme="minorEastAsia" w:hAnsiTheme="minorEastAsia"/>
                <w:b/>
                <w:bCs/>
                <w:sz w:val="24"/>
                <w:szCs w:val="24"/>
              </w:rPr>
              <w:t>仅限台湾地区“学测”免试生填写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 xml:space="preserve">）：   </w:t>
            </w:r>
          </w:p>
          <w:p>
            <w:pPr>
              <w:spacing w:line="240" w:lineRule="atLeast"/>
              <w:ind w:firstLine="360" w:firstLineChars="15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总分：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 xml:space="preserve">  等级：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eastAsia="宋体"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语文：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 xml:space="preserve">  等级：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spacing w:line="240" w:lineRule="atLeast"/>
              <w:rPr>
                <w:rFonts w:eastAsia="宋体" w:asciiTheme="minorEastAsia" w:hAnsiTheme="minorEastAsia"/>
                <w:sz w:val="24"/>
                <w:szCs w:val="24"/>
              </w:rPr>
            </w:pPr>
            <w:r>
              <w:rPr>
                <w:rFonts w:eastAsia="宋体"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数学：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 xml:space="preserve">  等级：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eastAsia="宋体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英语：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 xml:space="preserve">  等级：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eastAsia="宋体" w:asciiTheme="minorEastAsia" w:hAnsiTheme="minorEastAsia"/>
                <w:sz w:val="24"/>
                <w:szCs w:val="24"/>
              </w:rPr>
              <w:t xml:space="preserve"> </w:t>
            </w:r>
          </w:p>
          <w:p>
            <w:pPr>
              <w:spacing w:line="240" w:lineRule="atLeast"/>
              <w:ind w:firstLine="360" w:firstLineChars="1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eastAsia="宋体" w:asciiTheme="minorEastAsia" w:hAnsiTheme="minorEastAsia"/>
                <w:sz w:val="24"/>
                <w:szCs w:val="24"/>
              </w:rPr>
              <w:t>自然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：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 xml:space="preserve">  等级：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eastAsia="宋体"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社会：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 xml:space="preserve">  等级：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 xml:space="preserve"> </w:t>
            </w:r>
          </w:p>
        </w:tc>
      </w:tr>
    </w:tbl>
    <w:p>
      <w:pPr>
        <w:spacing w:line="240" w:lineRule="atLeast"/>
        <w:jc w:val="left"/>
        <w:rPr>
          <w:rFonts w:eastAsia="宋体"/>
          <w:b/>
          <w:bCs/>
          <w:sz w:val="24"/>
          <w:szCs w:val="21"/>
        </w:rPr>
      </w:pPr>
    </w:p>
    <w:p>
      <w:pPr>
        <w:spacing w:line="240" w:lineRule="atLeast"/>
        <w:jc w:val="left"/>
        <w:rPr>
          <w:rFonts w:eastAsia="宋体"/>
          <w:b/>
          <w:bCs/>
          <w:sz w:val="24"/>
          <w:szCs w:val="21"/>
        </w:rPr>
      </w:pPr>
      <w:r>
        <w:rPr>
          <w:rFonts w:eastAsia="宋体"/>
          <w:b/>
          <w:bCs/>
          <w:sz w:val="24"/>
          <w:szCs w:val="21"/>
        </w:rPr>
        <w:t>本人签字：________________</w:t>
      </w:r>
    </w:p>
    <w:p>
      <w:pPr>
        <w:spacing w:line="240" w:lineRule="atLeast"/>
        <w:jc w:val="left"/>
        <w:rPr>
          <w:rFonts w:eastAsia="宋体"/>
          <w:bCs/>
          <w:szCs w:val="21"/>
        </w:rPr>
      </w:pPr>
      <w:r>
        <w:rPr>
          <w:rFonts w:hint="eastAsia" w:eastAsia="宋体"/>
          <w:bCs/>
          <w:szCs w:val="21"/>
        </w:rPr>
        <w:t>填写说明：1、请用黑色签字笔填写；2、请如实填写；3、要求字体工整。</w:t>
      </w:r>
    </w:p>
    <w:p>
      <w:pPr>
        <w:wordWrap w:val="0"/>
        <w:spacing w:line="240" w:lineRule="atLeast"/>
        <w:jc w:val="right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 xml:space="preserve">  </w:t>
      </w:r>
      <w:r>
        <w:rPr>
          <w:rFonts w:hint="eastAsia" w:eastAsia="宋体"/>
          <w:sz w:val="24"/>
          <w:szCs w:val="24"/>
        </w:rPr>
        <w:t>福建医科大学学生工作处制</w:t>
      </w:r>
    </w:p>
    <w:p>
      <w:pPr>
        <w:jc w:val="lef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个人成绩查询授权委托书</w:t>
      </w:r>
    </w:p>
    <w:tbl>
      <w:tblPr>
        <w:tblStyle w:val="7"/>
        <w:tblW w:w="9588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622"/>
        <w:gridCol w:w="1704"/>
        <w:gridCol w:w="1705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90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授权人</w:t>
            </w:r>
          </w:p>
        </w:tc>
        <w:tc>
          <w:tcPr>
            <w:tcW w:w="162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90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EMAIL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0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</w:t>
            </w:r>
          </w:p>
        </w:tc>
        <w:tc>
          <w:tcPr>
            <w:tcW w:w="60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学测成绩准考证号</w:t>
            </w:r>
          </w:p>
        </w:tc>
        <w:tc>
          <w:tcPr>
            <w:tcW w:w="606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被授权单位</w:t>
            </w:r>
          </w:p>
        </w:tc>
        <w:tc>
          <w:tcPr>
            <w:tcW w:w="768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教育部考试中心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授权事项</w:t>
            </w:r>
          </w:p>
        </w:tc>
        <w:tc>
          <w:tcPr>
            <w:tcW w:w="7688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授权教育部考试中心向台湾入学考试中心查验，核准本人基本资料及学科能力测验相关档案资料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授权时间</w:t>
            </w:r>
          </w:p>
        </w:tc>
        <w:tc>
          <w:tcPr>
            <w:tcW w:w="768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年1月1日-12月31日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授权人签名（或盖章）</w:t>
            </w:r>
          </w:p>
        </w:tc>
        <w:tc>
          <w:tcPr>
            <w:tcW w:w="768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本授权书一式两份，一份给教育部考试中心，一份留存报考学校。</w:t>
      </w:r>
    </w:p>
    <w:p>
      <w:pPr>
        <w:spacing w:line="240" w:lineRule="atLeast"/>
        <w:jc w:val="right"/>
        <w:rPr>
          <w:rFonts w:eastAsia="宋体"/>
          <w:sz w:val="24"/>
          <w:szCs w:val="24"/>
        </w:rPr>
      </w:pP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2552E"/>
    <w:multiLevelType w:val="multilevel"/>
    <w:tmpl w:val="2E92552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93"/>
    <w:rsid w:val="00012DD7"/>
    <w:rsid w:val="0003096B"/>
    <w:rsid w:val="00035478"/>
    <w:rsid w:val="00045A43"/>
    <w:rsid w:val="000567DE"/>
    <w:rsid w:val="00056FD4"/>
    <w:rsid w:val="00065225"/>
    <w:rsid w:val="0007316A"/>
    <w:rsid w:val="000827D7"/>
    <w:rsid w:val="00097DD1"/>
    <w:rsid w:val="000F6C85"/>
    <w:rsid w:val="0010251E"/>
    <w:rsid w:val="0011126B"/>
    <w:rsid w:val="00126436"/>
    <w:rsid w:val="00135287"/>
    <w:rsid w:val="001368EA"/>
    <w:rsid w:val="00143AE0"/>
    <w:rsid w:val="001503AC"/>
    <w:rsid w:val="001544D7"/>
    <w:rsid w:val="001A46A5"/>
    <w:rsid w:val="001B067E"/>
    <w:rsid w:val="001B06A7"/>
    <w:rsid w:val="001F3885"/>
    <w:rsid w:val="00200B05"/>
    <w:rsid w:val="00230C8E"/>
    <w:rsid w:val="00237A4E"/>
    <w:rsid w:val="002946FD"/>
    <w:rsid w:val="00295A49"/>
    <w:rsid w:val="00296A3D"/>
    <w:rsid w:val="002C3EEC"/>
    <w:rsid w:val="002F1704"/>
    <w:rsid w:val="002F7411"/>
    <w:rsid w:val="00316B73"/>
    <w:rsid w:val="003425B9"/>
    <w:rsid w:val="00367C55"/>
    <w:rsid w:val="004070FE"/>
    <w:rsid w:val="00422120"/>
    <w:rsid w:val="0042614F"/>
    <w:rsid w:val="00432F4F"/>
    <w:rsid w:val="00450D4E"/>
    <w:rsid w:val="0045270F"/>
    <w:rsid w:val="00473F7B"/>
    <w:rsid w:val="004F14EA"/>
    <w:rsid w:val="00505B81"/>
    <w:rsid w:val="005147EC"/>
    <w:rsid w:val="00516992"/>
    <w:rsid w:val="005426FC"/>
    <w:rsid w:val="00554674"/>
    <w:rsid w:val="00572227"/>
    <w:rsid w:val="005A409F"/>
    <w:rsid w:val="005B2CFC"/>
    <w:rsid w:val="005F2010"/>
    <w:rsid w:val="005F4323"/>
    <w:rsid w:val="00604EED"/>
    <w:rsid w:val="0062565C"/>
    <w:rsid w:val="00640234"/>
    <w:rsid w:val="00662F7A"/>
    <w:rsid w:val="006C3C93"/>
    <w:rsid w:val="00702AE1"/>
    <w:rsid w:val="00705526"/>
    <w:rsid w:val="00733A72"/>
    <w:rsid w:val="007664F2"/>
    <w:rsid w:val="00770A3F"/>
    <w:rsid w:val="00780390"/>
    <w:rsid w:val="007D0706"/>
    <w:rsid w:val="00864B99"/>
    <w:rsid w:val="00882554"/>
    <w:rsid w:val="00897027"/>
    <w:rsid w:val="008A1113"/>
    <w:rsid w:val="008D1679"/>
    <w:rsid w:val="00911D58"/>
    <w:rsid w:val="00930887"/>
    <w:rsid w:val="009344C1"/>
    <w:rsid w:val="009551D6"/>
    <w:rsid w:val="00995042"/>
    <w:rsid w:val="009B55BF"/>
    <w:rsid w:val="00A00BEF"/>
    <w:rsid w:val="00A1155E"/>
    <w:rsid w:val="00A254B6"/>
    <w:rsid w:val="00AB55B8"/>
    <w:rsid w:val="00AC75FD"/>
    <w:rsid w:val="00AE063B"/>
    <w:rsid w:val="00AF7732"/>
    <w:rsid w:val="00B003B2"/>
    <w:rsid w:val="00B872AD"/>
    <w:rsid w:val="00BA7FAD"/>
    <w:rsid w:val="00BB12EC"/>
    <w:rsid w:val="00BB2F60"/>
    <w:rsid w:val="00BE3FBC"/>
    <w:rsid w:val="00C349EE"/>
    <w:rsid w:val="00C35D7D"/>
    <w:rsid w:val="00C70AB1"/>
    <w:rsid w:val="00C96576"/>
    <w:rsid w:val="00D42D95"/>
    <w:rsid w:val="00D5219E"/>
    <w:rsid w:val="00D66DF6"/>
    <w:rsid w:val="00D86105"/>
    <w:rsid w:val="00DA16D7"/>
    <w:rsid w:val="00DD6B22"/>
    <w:rsid w:val="00DE6412"/>
    <w:rsid w:val="00E02A0C"/>
    <w:rsid w:val="00E50806"/>
    <w:rsid w:val="00EA4C6E"/>
    <w:rsid w:val="00F0626D"/>
    <w:rsid w:val="00F069D8"/>
    <w:rsid w:val="00F212B1"/>
    <w:rsid w:val="00F715EC"/>
    <w:rsid w:val="00F753E5"/>
    <w:rsid w:val="00F85F20"/>
    <w:rsid w:val="00F874E0"/>
    <w:rsid w:val="00F90DCF"/>
    <w:rsid w:val="00F929C0"/>
    <w:rsid w:val="00FC759E"/>
    <w:rsid w:val="00FF192B"/>
    <w:rsid w:val="04151E94"/>
    <w:rsid w:val="13574F2A"/>
    <w:rsid w:val="174822CE"/>
    <w:rsid w:val="1F8E29A6"/>
    <w:rsid w:val="28CD0BD5"/>
    <w:rsid w:val="2DF92A80"/>
    <w:rsid w:val="2F735E1F"/>
    <w:rsid w:val="2F8A6741"/>
    <w:rsid w:val="3130030E"/>
    <w:rsid w:val="35453E11"/>
    <w:rsid w:val="39BA005E"/>
    <w:rsid w:val="3EBA0B9C"/>
    <w:rsid w:val="48C16540"/>
    <w:rsid w:val="4981413C"/>
    <w:rsid w:val="4E3A689C"/>
    <w:rsid w:val="51552437"/>
    <w:rsid w:val="54D14ECF"/>
    <w:rsid w:val="54DC3EA5"/>
    <w:rsid w:val="65523D59"/>
    <w:rsid w:val="66F43430"/>
    <w:rsid w:val="7C827F00"/>
    <w:rsid w:val="7F16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字符"/>
    <w:basedOn w:val="8"/>
    <w:link w:val="2"/>
    <w:semiHidden/>
    <w:qFormat/>
    <w:uiPriority w:val="99"/>
    <w:rPr>
      <w:sz w:val="21"/>
      <w:szCs w:val="22"/>
    </w:rPr>
  </w:style>
  <w:style w:type="character" w:customStyle="1" w:styleId="13">
    <w:name w:val="批注主题字符"/>
    <w:basedOn w:val="12"/>
    <w:link w:val="5"/>
    <w:semiHidden/>
    <w:qFormat/>
    <w:uiPriority w:val="99"/>
    <w:rPr>
      <w:b/>
      <w:bCs/>
      <w:sz w:val="21"/>
      <w:szCs w:val="22"/>
    </w:rPr>
  </w:style>
  <w:style w:type="character" w:customStyle="1" w:styleId="14">
    <w:name w:val="批注框文本字符"/>
    <w:basedOn w:val="8"/>
    <w:link w:val="3"/>
    <w:semiHidden/>
    <w:qFormat/>
    <w:uiPriority w:val="99"/>
    <w:rPr>
      <w:rFonts w:ascii="Times New Roman" w:hAnsi="Times New Roman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pubdate-month"/>
    <w:basedOn w:val="8"/>
    <w:qFormat/>
    <w:uiPriority w:val="0"/>
    <w:rPr>
      <w:color w:val="FFFFFF"/>
      <w:sz w:val="24"/>
      <w:szCs w:val="24"/>
      <w:shd w:val="clear" w:fill="CC0000"/>
    </w:rPr>
  </w:style>
  <w:style w:type="character" w:customStyle="1" w:styleId="17">
    <w:name w:val="item-name"/>
    <w:basedOn w:val="8"/>
    <w:qFormat/>
    <w:uiPriority w:val="0"/>
  </w:style>
  <w:style w:type="character" w:customStyle="1" w:styleId="18">
    <w:name w:val="item-name1"/>
    <w:basedOn w:val="8"/>
    <w:qFormat/>
    <w:uiPriority w:val="0"/>
  </w:style>
  <w:style w:type="character" w:customStyle="1" w:styleId="19">
    <w:name w:val="item-name2"/>
    <w:basedOn w:val="8"/>
    <w:qFormat/>
    <w:uiPriority w:val="0"/>
  </w:style>
  <w:style w:type="character" w:customStyle="1" w:styleId="20">
    <w:name w:val="item-name3"/>
    <w:basedOn w:val="8"/>
    <w:qFormat/>
    <w:uiPriority w:val="0"/>
  </w:style>
  <w:style w:type="character" w:customStyle="1" w:styleId="21">
    <w:name w:val="item-name4"/>
    <w:basedOn w:val="8"/>
    <w:qFormat/>
    <w:uiPriority w:val="0"/>
    <w:rPr>
      <w:color w:val="0C0C0C"/>
      <w:sz w:val="21"/>
      <w:szCs w:val="21"/>
    </w:rPr>
  </w:style>
  <w:style w:type="character" w:customStyle="1" w:styleId="22">
    <w:name w:val="more_text"/>
    <w:basedOn w:val="8"/>
    <w:qFormat/>
    <w:uiPriority w:val="0"/>
  </w:style>
  <w:style w:type="character" w:customStyle="1" w:styleId="23">
    <w:name w:val="pubdate-day"/>
    <w:basedOn w:val="8"/>
    <w:qFormat/>
    <w:uiPriority w:val="0"/>
    <w:rPr>
      <w:shd w:val="clear" w:fill="F2F2F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771</Words>
  <Characters>4396</Characters>
  <Lines>36</Lines>
  <Paragraphs>10</Paragraphs>
  <TotalTime>12</TotalTime>
  <ScaleCrop>false</ScaleCrop>
  <LinksUpToDate>false</LinksUpToDate>
  <CharactersWithSpaces>5157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2020-02-29T08:49:00Z</dcterms:created>
  <dc:creator>Microsoft Office 用户</dc:creator>
  <cp:lastModifiedBy>zsb</cp:lastModifiedBy>
  <cp:lastPrinted>2021-02-02T10:24:00Z</cp:lastPrinted>
  <dcterms:modified xsi:type="dcterms:W3CDTF">2021-03-02T04:30:32Z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