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cs="Times New Roman"/>
          <w:sz w:val="28"/>
          <w:szCs w:val="28"/>
        </w:rPr>
      </w:pPr>
      <w:r>
        <w:rPr>
          <w:rFonts w:hint="eastAsia" w:ascii="仿宋" w:hAnsi="仿宋" w:eastAsia="仿宋" w:cs="Times New Roman"/>
          <w:sz w:val="28"/>
          <w:szCs w:val="28"/>
        </w:rPr>
        <w:t>附件</w:t>
      </w:r>
      <w:r>
        <w:rPr>
          <w:rFonts w:hint="eastAsia" w:ascii="仿宋" w:hAnsi="仿宋" w:eastAsia="仿宋" w:cs="Times New Roman"/>
          <w:sz w:val="28"/>
          <w:szCs w:val="28"/>
          <w:lang w:val="en-US" w:eastAsia="zh-CN"/>
        </w:rPr>
        <w:t>2</w:t>
      </w:r>
    </w:p>
    <w:p>
      <w:pPr>
        <w:tabs>
          <w:tab w:val="center" w:pos="4153"/>
          <w:tab w:val="right" w:pos="8306"/>
        </w:tabs>
        <w:spacing w:line="220" w:lineRule="atLeast"/>
        <w:rPr>
          <w:rFonts w:ascii="微软雅黑" w:hAnsi="微软雅黑" w:eastAsia="宋体" w:cs="Times New Roman"/>
          <w:szCs w:val="24"/>
        </w:rPr>
      </w:pPr>
      <w:r>
        <w:rPr>
          <w:rFonts w:ascii="微软雅黑" w:hAnsi="微软雅黑" w:eastAsia="宋体" w:cs="Times New Roman"/>
          <w:szCs w:val="24"/>
        </w:rPr>
        <w:fldChar w:fldCharType="begin"/>
      </w:r>
      <w:r>
        <w:rPr>
          <w:rFonts w:hint="eastAsia" w:ascii="微软雅黑" w:hAnsi="微软雅黑" w:eastAsia="宋体" w:cs="Times New Roman"/>
          <w:szCs w:val="24"/>
        </w:rPr>
        <w:instrText xml:space="preserve">ADDIN CNKISM.UserStyle</w:instrText>
      </w:r>
      <w:r>
        <w:rPr>
          <w:rFonts w:ascii="微软雅黑" w:hAnsi="微软雅黑" w:eastAsia="宋体" w:cs="Times New Roman"/>
          <w:szCs w:val="24"/>
        </w:rPr>
        <w:fldChar w:fldCharType="end"/>
      </w:r>
    </w:p>
    <w:p>
      <w:pPr>
        <w:tabs>
          <w:tab w:val="center" w:pos="4153"/>
          <w:tab w:val="right" w:pos="8306"/>
        </w:tabs>
        <w:spacing w:line="220" w:lineRule="atLeast"/>
        <w:rPr>
          <w:rFonts w:ascii="微软雅黑" w:hAnsi="微软雅黑" w:eastAsia="宋体" w:cs="Times New Roman"/>
          <w:szCs w:val="24"/>
        </w:rPr>
      </w:pPr>
    </w:p>
    <w:p>
      <w:pPr>
        <w:jc w:val="center"/>
        <w:rPr>
          <w:rFonts w:ascii="微软雅黑" w:hAnsi="微软雅黑" w:eastAsia="宋体" w:cs="Times New Roman"/>
          <w:b/>
          <w:sz w:val="72"/>
          <w:szCs w:val="48"/>
        </w:rPr>
      </w:pPr>
      <w:r>
        <w:rPr>
          <w:rFonts w:hint="eastAsia" w:ascii="微软雅黑" w:hAnsi="微软雅黑" w:eastAsia="宋体" w:cs="Times New Roman"/>
          <w:b/>
          <w:sz w:val="72"/>
          <w:szCs w:val="48"/>
        </w:rPr>
        <w:t>福</w:t>
      </w:r>
      <w:r>
        <w:rPr>
          <w:rFonts w:ascii="微软雅黑" w:hAnsi="微软雅黑" w:eastAsia="宋体" w:cs="Times New Roman"/>
          <w:b/>
          <w:sz w:val="72"/>
          <w:szCs w:val="48"/>
        </w:rPr>
        <w:t xml:space="preserve"> </w:t>
      </w:r>
      <w:r>
        <w:rPr>
          <w:rFonts w:hint="eastAsia" w:ascii="微软雅黑" w:hAnsi="微软雅黑" w:eastAsia="宋体" w:cs="Times New Roman"/>
          <w:b/>
          <w:sz w:val="72"/>
          <w:szCs w:val="48"/>
        </w:rPr>
        <w:t>建</w:t>
      </w:r>
      <w:r>
        <w:rPr>
          <w:rFonts w:ascii="微软雅黑" w:hAnsi="微软雅黑" w:eastAsia="宋体" w:cs="Times New Roman"/>
          <w:b/>
          <w:sz w:val="72"/>
          <w:szCs w:val="48"/>
        </w:rPr>
        <w:t xml:space="preserve"> </w:t>
      </w:r>
      <w:r>
        <w:rPr>
          <w:rFonts w:hint="eastAsia" w:ascii="微软雅黑" w:hAnsi="微软雅黑" w:eastAsia="宋体" w:cs="Times New Roman"/>
          <w:b/>
          <w:sz w:val="72"/>
          <w:szCs w:val="48"/>
        </w:rPr>
        <w:t>医</w:t>
      </w:r>
      <w:r>
        <w:rPr>
          <w:rFonts w:ascii="微软雅黑" w:hAnsi="微软雅黑" w:eastAsia="宋体" w:cs="Times New Roman"/>
          <w:b/>
          <w:sz w:val="72"/>
          <w:szCs w:val="48"/>
        </w:rPr>
        <w:t xml:space="preserve"> </w:t>
      </w:r>
      <w:r>
        <w:rPr>
          <w:rFonts w:hint="eastAsia" w:ascii="微软雅黑" w:hAnsi="微软雅黑" w:eastAsia="宋体" w:cs="Times New Roman"/>
          <w:b/>
          <w:sz w:val="72"/>
          <w:szCs w:val="48"/>
        </w:rPr>
        <w:t>科</w:t>
      </w:r>
      <w:r>
        <w:rPr>
          <w:rFonts w:ascii="微软雅黑" w:hAnsi="微软雅黑" w:eastAsia="宋体" w:cs="Times New Roman"/>
          <w:b/>
          <w:sz w:val="72"/>
          <w:szCs w:val="48"/>
        </w:rPr>
        <w:t xml:space="preserve"> </w:t>
      </w:r>
      <w:r>
        <w:rPr>
          <w:rFonts w:hint="eastAsia" w:ascii="微软雅黑" w:hAnsi="微软雅黑" w:eastAsia="宋体" w:cs="Times New Roman"/>
          <w:b/>
          <w:sz w:val="72"/>
          <w:szCs w:val="48"/>
        </w:rPr>
        <w:t>大</w:t>
      </w:r>
      <w:r>
        <w:rPr>
          <w:rFonts w:ascii="微软雅黑" w:hAnsi="微软雅黑" w:eastAsia="宋体" w:cs="Times New Roman"/>
          <w:b/>
          <w:sz w:val="72"/>
          <w:szCs w:val="48"/>
        </w:rPr>
        <w:t xml:space="preserve"> </w:t>
      </w:r>
      <w:r>
        <w:rPr>
          <w:rFonts w:hint="eastAsia" w:ascii="微软雅黑" w:hAnsi="微软雅黑" w:eastAsia="宋体" w:cs="Times New Roman"/>
          <w:b/>
          <w:sz w:val="72"/>
          <w:szCs w:val="48"/>
        </w:rPr>
        <w:t>学</w:t>
      </w:r>
    </w:p>
    <w:p>
      <w:pPr>
        <w:tabs>
          <w:tab w:val="center" w:pos="4535"/>
        </w:tabs>
        <w:rPr>
          <w:rFonts w:ascii="微软雅黑" w:hAnsi="微软雅黑" w:eastAsia="宋体" w:cs="Times New Roman"/>
          <w:sz w:val="36"/>
          <w:szCs w:val="36"/>
        </w:rPr>
      </w:pPr>
    </w:p>
    <w:p>
      <w:pPr>
        <w:tabs>
          <w:tab w:val="center" w:pos="4535"/>
        </w:tabs>
        <w:jc w:val="center"/>
        <w:rPr>
          <w:rFonts w:ascii="微软雅黑" w:hAnsi="微软雅黑" w:eastAsia="宋体" w:cs="Times New Roman"/>
          <w:sz w:val="36"/>
          <w:szCs w:val="24"/>
        </w:rPr>
      </w:pPr>
      <w:r>
        <w:rPr>
          <w:rFonts w:hint="eastAsia" w:ascii="微软雅黑" w:hAnsi="微软雅黑" w:eastAsia="宋体" w:cs="Times New Roman"/>
          <w:sz w:val="40"/>
          <w:szCs w:val="36"/>
        </w:rPr>
        <w:t>护理硕士专业学位研究生临床实践训练大纲</w:t>
      </w:r>
    </w:p>
    <w:p>
      <w:pPr>
        <w:ind w:firstLine="900" w:firstLineChars="250"/>
        <w:rPr>
          <w:rFonts w:ascii="微软雅黑" w:hAnsi="微软雅黑" w:eastAsia="宋体" w:cs="Times New Roman"/>
          <w:sz w:val="36"/>
          <w:szCs w:val="24"/>
        </w:rPr>
      </w:pPr>
    </w:p>
    <w:p>
      <w:pPr>
        <w:tabs>
          <w:tab w:val="left" w:pos="2870"/>
        </w:tabs>
        <w:jc w:val="center"/>
        <w:rPr>
          <w:rFonts w:ascii="微软雅黑" w:hAnsi="微软雅黑" w:eastAsia="宋体" w:cs="Times New Roman"/>
          <w:sz w:val="40"/>
          <w:szCs w:val="24"/>
        </w:rPr>
      </w:pPr>
      <w:r>
        <w:rPr>
          <w:rFonts w:hint="eastAsia" w:ascii="微软雅黑" w:hAnsi="微软雅黑" w:eastAsia="宋体" w:cs="Times New Roman"/>
          <w:sz w:val="40"/>
          <w:szCs w:val="24"/>
        </w:rPr>
        <w:t>（2018版）</w:t>
      </w:r>
    </w:p>
    <w:p>
      <w:pPr>
        <w:tabs>
          <w:tab w:val="left" w:pos="630"/>
        </w:tabs>
        <w:rPr>
          <w:rFonts w:ascii="微软雅黑" w:hAnsi="微软雅黑" w:eastAsia="宋体" w:cs="Times New Roman"/>
          <w:b/>
          <w:sz w:val="28"/>
          <w:szCs w:val="28"/>
        </w:rPr>
      </w:pPr>
    </w:p>
    <w:p>
      <w:pPr>
        <w:tabs>
          <w:tab w:val="left" w:pos="630"/>
        </w:tabs>
        <w:rPr>
          <w:rFonts w:ascii="微软雅黑" w:hAnsi="微软雅黑" w:eastAsia="宋体" w:cs="Times New Roman"/>
          <w:b/>
          <w:sz w:val="28"/>
          <w:szCs w:val="28"/>
        </w:rPr>
      </w:pPr>
    </w:p>
    <w:p>
      <w:pPr>
        <w:tabs>
          <w:tab w:val="left" w:pos="630"/>
        </w:tabs>
        <w:rPr>
          <w:rFonts w:ascii="微软雅黑" w:hAnsi="微软雅黑" w:eastAsia="宋体" w:cs="Times New Roman"/>
          <w:b/>
          <w:sz w:val="28"/>
          <w:szCs w:val="28"/>
        </w:rPr>
      </w:pPr>
    </w:p>
    <w:p>
      <w:pPr>
        <w:tabs>
          <w:tab w:val="left" w:pos="630"/>
        </w:tabs>
        <w:rPr>
          <w:rFonts w:ascii="微软雅黑" w:hAnsi="微软雅黑" w:eastAsia="宋体" w:cs="Times New Roman"/>
          <w:b/>
          <w:sz w:val="28"/>
          <w:szCs w:val="28"/>
        </w:rPr>
      </w:pPr>
    </w:p>
    <w:p>
      <w:pPr>
        <w:tabs>
          <w:tab w:val="left" w:pos="630"/>
        </w:tabs>
        <w:rPr>
          <w:rFonts w:ascii="微软雅黑" w:hAnsi="微软雅黑" w:eastAsia="宋体" w:cs="Times New Roman"/>
          <w:b/>
          <w:sz w:val="28"/>
          <w:szCs w:val="28"/>
        </w:rPr>
      </w:pPr>
    </w:p>
    <w:p>
      <w:pPr>
        <w:tabs>
          <w:tab w:val="left" w:pos="630"/>
        </w:tabs>
        <w:rPr>
          <w:rFonts w:ascii="微软雅黑" w:hAnsi="微软雅黑" w:eastAsia="宋体" w:cs="Times New Roman"/>
          <w:b/>
          <w:sz w:val="28"/>
          <w:szCs w:val="28"/>
        </w:rPr>
      </w:pPr>
    </w:p>
    <w:p>
      <w:pPr>
        <w:tabs>
          <w:tab w:val="left" w:pos="630"/>
        </w:tabs>
        <w:rPr>
          <w:rFonts w:ascii="微软雅黑" w:hAnsi="微软雅黑" w:eastAsia="宋体" w:cs="Times New Roman"/>
          <w:b/>
          <w:sz w:val="28"/>
          <w:szCs w:val="28"/>
        </w:rPr>
      </w:pPr>
    </w:p>
    <w:p>
      <w:pPr>
        <w:tabs>
          <w:tab w:val="left" w:pos="630"/>
        </w:tabs>
        <w:rPr>
          <w:rFonts w:ascii="微软雅黑" w:hAnsi="微软雅黑" w:eastAsia="宋体" w:cs="Times New Roman"/>
          <w:b/>
          <w:sz w:val="28"/>
          <w:szCs w:val="28"/>
        </w:rPr>
      </w:pPr>
    </w:p>
    <w:p>
      <w:pPr>
        <w:tabs>
          <w:tab w:val="left" w:pos="630"/>
        </w:tabs>
        <w:rPr>
          <w:rFonts w:ascii="微软雅黑" w:hAnsi="微软雅黑" w:eastAsia="宋体" w:cs="Times New Roman"/>
          <w:b/>
          <w:sz w:val="28"/>
          <w:szCs w:val="28"/>
        </w:rPr>
      </w:pPr>
    </w:p>
    <w:p>
      <w:pPr>
        <w:rPr>
          <w:rFonts w:ascii="微软雅黑" w:hAnsi="微软雅黑" w:eastAsia="宋体" w:cs="Times New Roman"/>
          <w:b/>
          <w:sz w:val="28"/>
          <w:szCs w:val="28"/>
        </w:rPr>
      </w:pPr>
    </w:p>
    <w:p>
      <w:pPr>
        <w:tabs>
          <w:tab w:val="left" w:pos="6364"/>
        </w:tabs>
        <w:jc w:val="center"/>
        <w:rPr>
          <w:rFonts w:ascii="微软雅黑" w:hAnsi="微软雅黑" w:eastAsia="宋体" w:cs="Times New Roman"/>
          <w:b/>
          <w:sz w:val="28"/>
          <w:szCs w:val="28"/>
        </w:rPr>
      </w:pPr>
      <w:r>
        <w:rPr>
          <w:rFonts w:hint="eastAsia" w:ascii="微软雅黑" w:hAnsi="微软雅黑" w:eastAsia="宋体" w:cs="Times New Roman"/>
          <w:b/>
          <w:sz w:val="28"/>
          <w:szCs w:val="28"/>
        </w:rPr>
        <w:t>福建医科大学护理学院</w:t>
      </w:r>
    </w:p>
    <w:p>
      <w:pPr>
        <w:jc w:val="center"/>
        <w:rPr>
          <w:rFonts w:ascii="微软雅黑" w:hAnsi="微软雅黑" w:eastAsia="宋体" w:cs="Times New Roman"/>
          <w:b/>
          <w:sz w:val="28"/>
          <w:szCs w:val="28"/>
        </w:rPr>
      </w:pPr>
      <w:r>
        <w:rPr>
          <w:rFonts w:hint="eastAsia" w:ascii="微软雅黑" w:hAnsi="微软雅黑" w:eastAsia="宋体" w:cs="Times New Roman"/>
          <w:b/>
          <w:sz w:val="28"/>
          <w:szCs w:val="28"/>
        </w:rPr>
        <w:t>二〇一八</w:t>
      </w:r>
      <w:r>
        <w:rPr>
          <w:rFonts w:ascii="微软雅黑" w:hAnsi="微软雅黑" w:eastAsia="宋体" w:cs="Times New Roman"/>
          <w:b/>
          <w:sz w:val="28"/>
          <w:szCs w:val="28"/>
        </w:rPr>
        <w:t xml:space="preserve"> </w:t>
      </w:r>
      <w:r>
        <w:rPr>
          <w:rFonts w:hint="eastAsia" w:ascii="微软雅黑" w:hAnsi="微软雅黑" w:eastAsia="宋体" w:cs="Times New Roman"/>
          <w:b/>
          <w:sz w:val="28"/>
          <w:szCs w:val="28"/>
        </w:rPr>
        <w:t>年 十</w:t>
      </w:r>
      <w:r>
        <w:rPr>
          <w:rFonts w:ascii="微软雅黑" w:hAnsi="微软雅黑" w:eastAsia="宋体" w:cs="Times New Roman"/>
          <w:b/>
          <w:sz w:val="28"/>
          <w:szCs w:val="28"/>
        </w:rPr>
        <w:t xml:space="preserve"> </w:t>
      </w:r>
      <w:r>
        <w:rPr>
          <w:rFonts w:hint="eastAsia" w:ascii="微软雅黑" w:hAnsi="微软雅黑" w:eastAsia="宋体" w:cs="Times New Roman"/>
          <w:b/>
          <w:sz w:val="28"/>
          <w:szCs w:val="28"/>
        </w:rPr>
        <w:t>月</w:t>
      </w:r>
    </w:p>
    <w:p>
      <w:pPr>
        <w:ind w:firstLine="1890" w:firstLineChars="900"/>
        <w:rPr>
          <w:rFonts w:ascii="微软雅黑" w:hAnsi="微软雅黑" w:eastAsia="宋体" w:cs="Times New Roman"/>
          <w:szCs w:val="24"/>
        </w:rPr>
      </w:pPr>
      <w:r>
        <w:rPr>
          <w:rFonts w:ascii="微软雅黑" w:hAnsi="微软雅黑" w:eastAsia="宋体" w:cs="Times New Roman"/>
          <w:szCs w:val="24"/>
        </w:rPr>
        <w:t xml:space="preserve">                </w:t>
      </w:r>
    </w:p>
    <w:p>
      <w:pPr>
        <w:ind w:firstLine="1890" w:firstLineChars="900"/>
        <w:rPr>
          <w:rFonts w:ascii="微软雅黑" w:hAnsi="微软雅黑" w:eastAsia="宋体" w:cs="Times New Roman"/>
          <w:szCs w:val="24"/>
        </w:rPr>
      </w:pPr>
    </w:p>
    <w:p>
      <w:pPr>
        <w:ind w:firstLine="3600" w:firstLineChars="900"/>
        <w:rPr>
          <w:rFonts w:ascii="微软雅黑" w:hAnsi="微软雅黑" w:eastAsia="宋体" w:cs="Times New Roman"/>
          <w:sz w:val="40"/>
          <w:szCs w:val="28"/>
        </w:rPr>
      </w:pPr>
      <w:r>
        <w:rPr>
          <w:rFonts w:hint="eastAsia" w:ascii="微软雅黑" w:hAnsi="微软雅黑" w:eastAsia="宋体" w:cs="Times New Roman"/>
          <w:sz w:val="40"/>
          <w:szCs w:val="28"/>
        </w:rPr>
        <w:t>目录</w:t>
      </w:r>
    </w:p>
    <w:p>
      <w:pPr>
        <w:ind w:firstLine="3600" w:firstLineChars="900"/>
        <w:rPr>
          <w:rFonts w:ascii="微软雅黑" w:hAnsi="微软雅黑" w:eastAsia="宋体" w:cs="Times New Roman"/>
          <w:sz w:val="40"/>
          <w:szCs w:val="28"/>
        </w:rPr>
      </w:pPr>
    </w:p>
    <w:p>
      <w:pPr>
        <w:pStyle w:val="18"/>
        <w:numPr>
          <w:ilvl w:val="0"/>
          <w:numId w:val="1"/>
        </w:numPr>
        <w:spacing w:after="0" w:line="360" w:lineRule="auto"/>
        <w:ind w:firstLineChars="0"/>
        <w:rPr>
          <w:rFonts w:ascii="微软雅黑" w:hAnsi="微软雅黑"/>
          <w:sz w:val="32"/>
        </w:rPr>
      </w:pPr>
      <w:r>
        <w:rPr>
          <w:rFonts w:hint="eastAsia" w:ascii="微软雅黑" w:hAnsi="微软雅黑"/>
          <w:sz w:val="32"/>
        </w:rPr>
        <w:t>临床实践目的</w:t>
      </w:r>
    </w:p>
    <w:p>
      <w:pPr>
        <w:pStyle w:val="18"/>
        <w:numPr>
          <w:ilvl w:val="0"/>
          <w:numId w:val="1"/>
        </w:numPr>
        <w:spacing w:after="0" w:line="360" w:lineRule="auto"/>
        <w:ind w:firstLineChars="0"/>
        <w:rPr>
          <w:rFonts w:ascii="微软雅黑" w:hAnsi="微软雅黑"/>
          <w:sz w:val="32"/>
        </w:rPr>
      </w:pPr>
      <w:r>
        <w:rPr>
          <w:rFonts w:hint="eastAsia" w:ascii="微软雅黑" w:hAnsi="微软雅黑"/>
          <w:sz w:val="32"/>
        </w:rPr>
        <w:t>临床实践要求及实践安排</w:t>
      </w:r>
    </w:p>
    <w:p>
      <w:pPr>
        <w:pStyle w:val="18"/>
        <w:numPr>
          <w:ilvl w:val="0"/>
          <w:numId w:val="1"/>
        </w:numPr>
        <w:spacing w:after="0" w:line="360" w:lineRule="auto"/>
        <w:ind w:firstLineChars="0"/>
        <w:rPr>
          <w:rFonts w:ascii="微软雅黑" w:hAnsi="微软雅黑"/>
          <w:sz w:val="32"/>
        </w:rPr>
      </w:pPr>
      <w:r>
        <w:rPr>
          <w:rFonts w:hint="eastAsia" w:ascii="微软雅黑" w:hAnsi="微软雅黑"/>
          <w:sz w:val="32"/>
        </w:rPr>
        <w:t>临床实践管理要求</w:t>
      </w:r>
    </w:p>
    <w:p>
      <w:pPr>
        <w:pStyle w:val="18"/>
        <w:numPr>
          <w:ilvl w:val="0"/>
          <w:numId w:val="1"/>
        </w:numPr>
        <w:spacing w:after="0" w:line="360" w:lineRule="auto"/>
        <w:ind w:firstLineChars="0"/>
        <w:rPr>
          <w:rFonts w:ascii="微软雅黑" w:hAnsi="微软雅黑"/>
          <w:sz w:val="32"/>
        </w:rPr>
      </w:pPr>
      <w:r>
        <w:rPr>
          <w:rFonts w:hint="eastAsia" w:ascii="微软雅黑" w:hAnsi="微软雅黑"/>
          <w:sz w:val="32"/>
        </w:rPr>
        <w:t>临床实践考核内容及方法</w:t>
      </w:r>
    </w:p>
    <w:p>
      <w:pPr>
        <w:pStyle w:val="18"/>
        <w:spacing w:after="0" w:line="360" w:lineRule="auto"/>
        <w:ind w:firstLine="0" w:firstLineChars="0"/>
        <w:rPr>
          <w:rFonts w:ascii="微软雅黑" w:hAnsi="微软雅黑"/>
          <w:sz w:val="32"/>
        </w:rPr>
      </w:pPr>
      <w:r>
        <w:rPr>
          <w:rFonts w:hint="eastAsia" w:ascii="微软雅黑" w:hAnsi="微软雅黑"/>
          <w:sz w:val="32"/>
        </w:rPr>
        <w:t>附件：临床实践考核各类表格</w:t>
      </w:r>
    </w:p>
    <w:p>
      <w:pPr>
        <w:widowControl/>
        <w:numPr>
          <w:ilvl w:val="0"/>
          <w:numId w:val="2"/>
        </w:numPr>
        <w:adjustRightInd w:val="0"/>
        <w:snapToGrid w:val="0"/>
        <w:spacing w:line="360" w:lineRule="auto"/>
        <w:ind w:firstLine="560" w:firstLineChars="200"/>
        <w:rPr>
          <w:rFonts w:ascii="微软雅黑" w:hAnsi="微软雅黑" w:eastAsia="宋体" w:cs="微软雅黑"/>
          <w:bCs/>
          <w:sz w:val="28"/>
          <w:szCs w:val="28"/>
        </w:rPr>
      </w:pPr>
      <w:r>
        <w:rPr>
          <w:rFonts w:hint="eastAsia" w:ascii="微软雅黑" w:hAnsi="微软雅黑" w:eastAsia="宋体" w:cs="微软雅黑"/>
          <w:bCs/>
          <w:sz w:val="28"/>
          <w:szCs w:val="28"/>
        </w:rPr>
        <w:t>护理硕士专业学位研究生临床循证护理报告</w:t>
      </w:r>
    </w:p>
    <w:p>
      <w:pPr>
        <w:widowControl/>
        <w:numPr>
          <w:ilvl w:val="0"/>
          <w:numId w:val="2"/>
        </w:numPr>
        <w:adjustRightInd w:val="0"/>
        <w:snapToGrid w:val="0"/>
        <w:spacing w:line="360" w:lineRule="auto"/>
        <w:ind w:firstLine="560" w:firstLineChars="200"/>
        <w:jc w:val="left"/>
        <w:rPr>
          <w:rFonts w:ascii="微软雅黑" w:hAnsi="微软雅黑" w:eastAsia="宋体" w:cs="微软雅黑"/>
          <w:bCs/>
          <w:sz w:val="28"/>
          <w:szCs w:val="28"/>
        </w:rPr>
      </w:pPr>
      <w:r>
        <w:rPr>
          <w:rFonts w:hint="eastAsia" w:ascii="微软雅黑" w:hAnsi="微软雅黑" w:eastAsia="宋体" w:cs="微软雅黑"/>
          <w:bCs/>
          <w:sz w:val="28"/>
          <w:szCs w:val="28"/>
        </w:rPr>
        <w:t>护理硕士专业学位研究生临床护理能力考核评价表</w:t>
      </w:r>
    </w:p>
    <w:p>
      <w:pPr>
        <w:widowControl/>
        <w:numPr>
          <w:ilvl w:val="0"/>
          <w:numId w:val="2"/>
        </w:numPr>
        <w:tabs>
          <w:tab w:val="left" w:pos="5715"/>
        </w:tabs>
        <w:adjustRightInd w:val="0"/>
        <w:snapToGrid w:val="0"/>
        <w:spacing w:line="360" w:lineRule="auto"/>
        <w:ind w:firstLine="560" w:firstLineChars="200"/>
        <w:rPr>
          <w:rFonts w:ascii="微软雅黑" w:hAnsi="微软雅黑" w:eastAsia="宋体" w:cs="微软雅黑"/>
          <w:bCs/>
          <w:sz w:val="28"/>
          <w:szCs w:val="28"/>
        </w:rPr>
      </w:pPr>
      <w:r>
        <w:rPr>
          <w:rFonts w:hint="eastAsia" w:ascii="微软雅黑" w:hAnsi="微软雅黑" w:eastAsia="宋体" w:cs="微软雅黑"/>
          <w:bCs/>
          <w:sz w:val="28"/>
          <w:szCs w:val="28"/>
        </w:rPr>
        <w:t>护理硕士专业学位研究生护理业务查房报告</w:t>
      </w:r>
    </w:p>
    <w:p>
      <w:pPr>
        <w:widowControl/>
        <w:numPr>
          <w:ilvl w:val="0"/>
          <w:numId w:val="2"/>
        </w:numPr>
        <w:adjustRightInd w:val="0"/>
        <w:snapToGrid w:val="0"/>
        <w:spacing w:line="360" w:lineRule="auto"/>
        <w:ind w:firstLine="560" w:firstLineChars="200"/>
        <w:jc w:val="left"/>
        <w:rPr>
          <w:rFonts w:ascii="微软雅黑" w:hAnsi="微软雅黑" w:eastAsia="宋体" w:cs="Times New Roman"/>
          <w:bCs/>
          <w:sz w:val="28"/>
          <w:szCs w:val="28"/>
        </w:rPr>
      </w:pPr>
      <w:r>
        <w:rPr>
          <w:rFonts w:hint="eastAsia" w:ascii="微软雅黑" w:hAnsi="微软雅黑" w:eastAsia="宋体" w:cs="Times New Roman"/>
          <w:bCs/>
          <w:sz w:val="28"/>
          <w:szCs w:val="28"/>
        </w:rPr>
        <w:t>护理硕士专业学位研究生护理小讲课记录表</w:t>
      </w:r>
    </w:p>
    <w:p>
      <w:pPr>
        <w:widowControl/>
        <w:numPr>
          <w:ilvl w:val="0"/>
          <w:numId w:val="2"/>
        </w:numPr>
        <w:adjustRightInd w:val="0"/>
        <w:snapToGrid w:val="0"/>
        <w:spacing w:line="360" w:lineRule="auto"/>
        <w:ind w:firstLine="560" w:firstLineChars="200"/>
        <w:jc w:val="left"/>
        <w:rPr>
          <w:rFonts w:ascii="微软雅黑" w:hAnsi="微软雅黑" w:eastAsia="宋体" w:cs="Times New Roman"/>
          <w:bCs/>
          <w:sz w:val="28"/>
          <w:szCs w:val="28"/>
        </w:rPr>
      </w:pPr>
      <w:r>
        <w:rPr>
          <w:rFonts w:hint="eastAsia" w:ascii="微软雅黑" w:hAnsi="微软雅黑" w:eastAsia="宋体" w:cs="Times New Roman"/>
          <w:bCs/>
          <w:sz w:val="28"/>
          <w:szCs w:val="28"/>
        </w:rPr>
        <w:t>护理硕士专业学位研究生护理读书报告</w:t>
      </w:r>
    </w:p>
    <w:p>
      <w:pPr>
        <w:widowControl/>
        <w:numPr>
          <w:ilvl w:val="0"/>
          <w:numId w:val="2"/>
        </w:numPr>
        <w:adjustRightInd w:val="0"/>
        <w:snapToGrid w:val="0"/>
        <w:spacing w:line="360" w:lineRule="auto"/>
        <w:ind w:firstLine="560" w:firstLineChars="200"/>
        <w:jc w:val="left"/>
        <w:rPr>
          <w:rFonts w:ascii="微软雅黑" w:hAnsi="微软雅黑" w:eastAsia="宋体" w:cs="Times New Roman"/>
          <w:bCs/>
          <w:sz w:val="28"/>
          <w:szCs w:val="28"/>
        </w:rPr>
      </w:pPr>
      <w:r>
        <w:rPr>
          <w:rFonts w:hint="eastAsia" w:ascii="微软雅黑" w:hAnsi="微软雅黑" w:eastAsia="宋体" w:cs="微软雅黑"/>
          <w:bCs/>
          <w:sz w:val="28"/>
          <w:szCs w:val="28"/>
        </w:rPr>
        <w:t>护理硕士专业学位研究生分管临床病例登记表</w:t>
      </w:r>
    </w:p>
    <w:p>
      <w:pPr>
        <w:widowControl/>
        <w:numPr>
          <w:ilvl w:val="0"/>
          <w:numId w:val="2"/>
        </w:numPr>
        <w:adjustRightInd w:val="0"/>
        <w:snapToGrid w:val="0"/>
        <w:spacing w:line="360" w:lineRule="auto"/>
        <w:ind w:firstLine="560" w:firstLineChars="200"/>
        <w:jc w:val="left"/>
        <w:rPr>
          <w:rFonts w:ascii="微软雅黑" w:hAnsi="微软雅黑" w:eastAsia="宋体" w:cs="微软雅黑"/>
          <w:bCs/>
          <w:sz w:val="28"/>
          <w:szCs w:val="28"/>
        </w:rPr>
      </w:pPr>
      <w:r>
        <w:rPr>
          <w:rFonts w:hint="eastAsia" w:ascii="微软雅黑" w:hAnsi="微软雅黑" w:eastAsia="宋体" w:cs="微软雅黑"/>
          <w:bCs/>
          <w:sz w:val="28"/>
          <w:szCs w:val="28"/>
        </w:rPr>
        <w:t>护理硕士专业学位研究生护理病例</w:t>
      </w:r>
    </w:p>
    <w:p>
      <w:pPr>
        <w:widowControl/>
        <w:numPr>
          <w:ilvl w:val="0"/>
          <w:numId w:val="2"/>
        </w:numPr>
        <w:adjustRightInd w:val="0"/>
        <w:snapToGrid w:val="0"/>
        <w:spacing w:line="360" w:lineRule="auto"/>
        <w:ind w:firstLine="560" w:firstLineChars="200"/>
        <w:rPr>
          <w:rFonts w:ascii="微软雅黑" w:hAnsi="微软雅黑" w:eastAsia="宋体" w:cs="Times New Roman"/>
          <w:bCs/>
          <w:sz w:val="28"/>
          <w:szCs w:val="28"/>
        </w:rPr>
      </w:pPr>
      <w:r>
        <w:rPr>
          <w:rFonts w:hint="eastAsia" w:ascii="微软雅黑" w:hAnsi="微软雅黑" w:eastAsia="宋体" w:cs="微软雅黑"/>
          <w:bCs/>
          <w:sz w:val="28"/>
          <w:szCs w:val="28"/>
        </w:rPr>
        <w:t>护理硕士专业学位研究生临床实践（出科）综合考核评价表</w:t>
      </w:r>
    </w:p>
    <w:p>
      <w:pPr>
        <w:widowControl/>
        <w:numPr>
          <w:ilvl w:val="0"/>
          <w:numId w:val="2"/>
        </w:numPr>
        <w:adjustRightInd w:val="0"/>
        <w:snapToGrid w:val="0"/>
        <w:spacing w:line="360" w:lineRule="auto"/>
        <w:ind w:firstLine="560" w:firstLineChars="200"/>
        <w:jc w:val="left"/>
        <w:rPr>
          <w:rFonts w:ascii="微软雅黑" w:hAnsi="微软雅黑" w:eastAsia="宋体" w:cs="Times New Roman"/>
          <w:bCs/>
          <w:sz w:val="28"/>
          <w:szCs w:val="28"/>
        </w:rPr>
      </w:pPr>
      <w:r>
        <w:rPr>
          <w:rFonts w:hint="eastAsia" w:ascii="微软雅黑" w:hAnsi="微软雅黑" w:eastAsia="宋体" w:cs="Times New Roman"/>
          <w:bCs/>
          <w:sz w:val="28"/>
          <w:szCs w:val="28"/>
        </w:rPr>
        <w:t>护理硕士专业学位研究生临床工作能力毕业考核</w:t>
      </w:r>
    </w:p>
    <w:p>
      <w:pPr>
        <w:spacing w:line="360" w:lineRule="auto"/>
        <w:rPr>
          <w:rFonts w:ascii="微软雅黑" w:hAnsi="微软雅黑" w:eastAsia="宋体" w:cs="Times New Roman"/>
          <w:bCs/>
          <w:sz w:val="28"/>
          <w:szCs w:val="28"/>
        </w:rPr>
      </w:pPr>
    </w:p>
    <w:p>
      <w:pPr>
        <w:spacing w:line="360" w:lineRule="auto"/>
        <w:rPr>
          <w:rFonts w:ascii="微软雅黑" w:hAnsi="微软雅黑" w:eastAsia="宋体" w:cs="Times New Roman"/>
          <w:bCs/>
          <w:sz w:val="24"/>
          <w:szCs w:val="24"/>
        </w:rPr>
      </w:pPr>
    </w:p>
    <w:p>
      <w:pPr>
        <w:spacing w:line="360" w:lineRule="auto"/>
        <w:rPr>
          <w:rFonts w:ascii="宋体" w:hAnsi="宋体" w:eastAsia="宋体" w:cs="宋体"/>
          <w:b/>
          <w:bCs/>
          <w:sz w:val="30"/>
          <w:szCs w:val="30"/>
        </w:rPr>
      </w:pPr>
      <w:bookmarkStart w:id="0" w:name="_Toc523926850"/>
    </w:p>
    <w:p>
      <w:pPr>
        <w:spacing w:line="360" w:lineRule="auto"/>
        <w:rPr>
          <w:rFonts w:ascii="宋体" w:hAnsi="宋体" w:eastAsia="宋体" w:cs="宋体"/>
          <w:b/>
          <w:bCs/>
          <w:sz w:val="30"/>
          <w:szCs w:val="30"/>
        </w:rPr>
      </w:pPr>
    </w:p>
    <w:p>
      <w:pPr>
        <w:spacing w:line="360" w:lineRule="auto"/>
        <w:rPr>
          <w:rFonts w:ascii="宋体" w:hAnsi="宋体" w:eastAsia="宋体" w:cs="宋体"/>
          <w:b/>
          <w:bCs/>
          <w:sz w:val="30"/>
          <w:szCs w:val="30"/>
        </w:rPr>
      </w:pPr>
    </w:p>
    <w:p>
      <w:pPr>
        <w:spacing w:line="360" w:lineRule="auto"/>
        <w:jc w:val="both"/>
        <w:rPr>
          <w:rFonts w:ascii="宋体" w:hAnsi="宋体" w:eastAsia="宋体" w:cs="宋体"/>
          <w:b/>
          <w:bCs/>
          <w:sz w:val="30"/>
          <w:szCs w:val="30"/>
        </w:rPr>
      </w:pPr>
    </w:p>
    <w:p>
      <w:pPr>
        <w:spacing w:line="360" w:lineRule="auto"/>
        <w:rPr>
          <w:rFonts w:ascii="等线" w:hAnsi="等线" w:eastAsia="等线" w:cs="Times New Roman"/>
          <w:b/>
          <w:sz w:val="24"/>
          <w:szCs w:val="24"/>
        </w:rPr>
      </w:pPr>
      <w:r>
        <w:rPr>
          <w:rFonts w:hint="eastAsia" w:ascii="等线" w:hAnsi="等线" w:eastAsia="等线" w:cs="Times New Roman"/>
          <w:b/>
          <w:sz w:val="24"/>
          <w:szCs w:val="24"/>
        </w:rPr>
        <w:t>一、临床实践目的</w:t>
      </w:r>
      <w:bookmarkEnd w:id="0"/>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1.熟练掌握本专科临床理论知识、各项操作技术以及该专科病人的整体护理；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2.能独立处理本专科常见病和多发病的临床护理问题熟悉本专科疑难杂症病例的护理方法。</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3.能提出护理循证问题，进行证据检索与分析，以最新、最佳证据指导临床实践。</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4.学习护理管理方法，增强沟通交流能力，提高对突发事件的应对能力。</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5.能发现临床护理实践中存在的问题，为护理科研选题提供思路。</w:t>
      </w:r>
    </w:p>
    <w:p>
      <w:pPr>
        <w:spacing w:line="360" w:lineRule="auto"/>
        <w:rPr>
          <w:rFonts w:ascii="等线" w:hAnsi="等线" w:eastAsia="等线" w:cs="Times New Roman"/>
          <w:b/>
          <w:sz w:val="24"/>
          <w:szCs w:val="24"/>
        </w:rPr>
      </w:pPr>
      <w:bookmarkStart w:id="1" w:name="_Toc523926851"/>
      <w:r>
        <w:rPr>
          <w:rFonts w:hint="eastAsia" w:ascii="等线" w:hAnsi="等线" w:eastAsia="等线" w:cs="Times New Roman"/>
          <w:b/>
          <w:sz w:val="24"/>
          <w:szCs w:val="24"/>
        </w:rPr>
        <w:t>二、临床实践要求及时间安排</w:t>
      </w:r>
      <w:bookmarkEnd w:id="1"/>
    </w:p>
    <w:p>
      <w:pPr>
        <w:tabs>
          <w:tab w:val="left" w:pos="2925"/>
        </w:tabs>
        <w:spacing w:line="360" w:lineRule="auto"/>
        <w:ind w:firstLine="480" w:firstLineChars="200"/>
        <w:rPr>
          <w:rFonts w:ascii="等线" w:hAnsi="等线" w:eastAsia="等线" w:cs="Times New Roman"/>
          <w:b/>
          <w:sz w:val="24"/>
          <w:szCs w:val="24"/>
        </w:rPr>
      </w:pPr>
      <w:r>
        <w:rPr>
          <w:rFonts w:hint="eastAsia" w:ascii="等线" w:hAnsi="等线" w:eastAsia="等线" w:cs="Times New Roman"/>
          <w:b/>
          <w:sz w:val="24"/>
          <w:szCs w:val="24"/>
        </w:rPr>
        <w:t>1.临床护理技能强化训练（学校</w:t>
      </w:r>
      <w:r>
        <w:rPr>
          <w:rFonts w:ascii="等线" w:hAnsi="等线" w:eastAsia="等线" w:cs="Times New Roman"/>
          <w:b/>
          <w:sz w:val="24"/>
          <w:szCs w:val="24"/>
        </w:rPr>
        <w:t xml:space="preserve"> 2</w:t>
      </w:r>
      <w:r>
        <w:rPr>
          <w:rFonts w:hint="eastAsia" w:ascii="等线" w:hAnsi="等线" w:eastAsia="等线" w:cs="Times New Roman"/>
          <w:b/>
          <w:sz w:val="24"/>
          <w:szCs w:val="24"/>
        </w:rPr>
        <w:t>个月）</w:t>
      </w:r>
    </w:p>
    <w:p>
      <w:pPr>
        <w:tabs>
          <w:tab w:val="left" w:pos="2925"/>
        </w:tabs>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在研究生进入临床实践前，对基础护理技术、健康评估技术、外科护理技术等进行实验室模拟训练及考核。技能抽考合格者方可进入临床实践。</w:t>
      </w:r>
    </w:p>
    <w:p>
      <w:pPr>
        <w:tabs>
          <w:tab w:val="left" w:pos="2925"/>
        </w:tabs>
        <w:spacing w:line="360" w:lineRule="auto"/>
        <w:ind w:firstLine="480" w:firstLineChars="200"/>
        <w:rPr>
          <w:rFonts w:ascii="等线" w:hAnsi="等线" w:eastAsia="等线" w:cs="Times New Roman"/>
          <w:b/>
          <w:sz w:val="24"/>
          <w:szCs w:val="24"/>
        </w:rPr>
      </w:pPr>
      <w:r>
        <w:rPr>
          <w:rFonts w:hint="eastAsia" w:ascii="等线" w:hAnsi="等线" w:eastAsia="等线" w:cs="Times New Roman"/>
          <w:b/>
          <w:sz w:val="24"/>
          <w:szCs w:val="24"/>
        </w:rPr>
        <w:t>2.临床实践训练（医院及社区 22个月）</w:t>
      </w:r>
    </w:p>
    <w:p>
      <w:pPr>
        <w:tabs>
          <w:tab w:val="left" w:pos="2925"/>
        </w:tabs>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实践时间安排在第2学期到第5学期。实践地点：福建省立医院、福建医科大学附属第一医院、福建医科大学附属协和医院、福建省妇幼保健院、福建省肿瘤医院、</w:t>
      </w:r>
      <w:r>
        <w:rPr>
          <w:rFonts w:hint="eastAsia" w:ascii="等线" w:hAnsi="等线" w:eastAsia="等线" w:cs="Times New Roman"/>
          <w:sz w:val="24"/>
          <w:szCs w:val="24"/>
          <w:lang w:val="en-US" w:eastAsia="zh-CN"/>
        </w:rPr>
        <w:t>中国联勤保障部队第900医院、</w:t>
      </w:r>
      <w:r>
        <w:rPr>
          <w:rFonts w:hint="eastAsia" w:ascii="等线" w:hAnsi="等线" w:eastAsia="等线" w:cs="Times New Roman"/>
          <w:sz w:val="24"/>
          <w:szCs w:val="24"/>
        </w:rPr>
        <w:t>福建医科大学附属第</w:t>
      </w:r>
      <w:r>
        <w:rPr>
          <w:rFonts w:hint="eastAsia" w:ascii="等线" w:hAnsi="等线" w:eastAsia="等线" w:cs="Times New Roman"/>
          <w:sz w:val="24"/>
          <w:szCs w:val="24"/>
          <w:lang w:val="en-US" w:eastAsia="zh-CN"/>
        </w:rPr>
        <w:t>二</w:t>
      </w:r>
      <w:r>
        <w:rPr>
          <w:rFonts w:hint="eastAsia" w:ascii="等线" w:hAnsi="等线" w:eastAsia="等线" w:cs="Times New Roman"/>
          <w:sz w:val="24"/>
          <w:szCs w:val="24"/>
        </w:rPr>
        <w:t>医院基地。根据培养方向，由导师与学生一起制定具体专科护理实践的学习和工作安排计划。</w:t>
      </w:r>
    </w:p>
    <w:p>
      <w:pPr>
        <w:tabs>
          <w:tab w:val="left" w:pos="2925"/>
        </w:tabs>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（1）本专科实践（12个月）</w:t>
      </w:r>
    </w:p>
    <w:p>
      <w:pPr>
        <w:tabs>
          <w:tab w:val="left" w:pos="2925"/>
        </w:tabs>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轮转本专科相关领域的科室不少于3个。具体要求：①进入专科病房参加临床护理实践，负责3-5个病人（重症监护病房根据实际情况调整），在带教老师指导下，处理病人的护理问题；</w:t>
      </w:r>
      <w:r>
        <w:rPr>
          <w:rFonts w:ascii="等线" w:hAnsi="等线" w:eastAsia="等线" w:cs="Times New Roman"/>
          <w:sz w:val="24"/>
          <w:szCs w:val="24"/>
        </w:rPr>
        <w:fldChar w:fldCharType="begin"/>
      </w:r>
      <w:r>
        <w:rPr>
          <w:rFonts w:ascii="等线" w:hAnsi="等线" w:eastAsia="等线" w:cs="Times New Roman"/>
          <w:sz w:val="24"/>
          <w:szCs w:val="24"/>
        </w:rPr>
        <w:instrText xml:space="preserve"> = 2 \* GB3 </w:instrText>
      </w:r>
      <w:r>
        <w:rPr>
          <w:rFonts w:ascii="等线" w:hAnsi="等线" w:eastAsia="等线" w:cs="Times New Roman"/>
          <w:sz w:val="24"/>
          <w:szCs w:val="24"/>
        </w:rPr>
        <w:fldChar w:fldCharType="separate"/>
      </w:r>
      <w:r>
        <w:rPr>
          <w:rFonts w:hint="eastAsia" w:ascii="等线" w:hAnsi="等线" w:eastAsia="等线" w:cs="Times New Roman"/>
          <w:sz w:val="24"/>
          <w:szCs w:val="24"/>
        </w:rPr>
        <w:t>②</w:t>
      </w:r>
      <w:r>
        <w:rPr>
          <w:rFonts w:ascii="等线" w:hAnsi="等线" w:eastAsia="等线" w:cs="Times New Roman"/>
          <w:sz w:val="24"/>
          <w:szCs w:val="24"/>
        </w:rPr>
        <w:fldChar w:fldCharType="end"/>
      </w:r>
      <w:r>
        <w:rPr>
          <w:rFonts w:hint="eastAsia" w:ascii="等线" w:hAnsi="等线" w:eastAsia="等线" w:cs="Times New Roman"/>
          <w:sz w:val="24"/>
          <w:szCs w:val="24"/>
        </w:rPr>
        <w:t>每周参加医疗、护理查房一次；</w:t>
      </w:r>
      <w:r>
        <w:rPr>
          <w:rFonts w:ascii="等线" w:hAnsi="等线" w:eastAsia="等线" w:cs="Times New Roman"/>
          <w:sz w:val="24"/>
          <w:szCs w:val="24"/>
        </w:rPr>
        <w:fldChar w:fldCharType="begin"/>
      </w:r>
      <w:r>
        <w:rPr>
          <w:rFonts w:ascii="等线" w:hAnsi="等线" w:eastAsia="等线" w:cs="Times New Roman"/>
          <w:sz w:val="24"/>
          <w:szCs w:val="24"/>
        </w:rPr>
        <w:instrText xml:space="preserve"> = 3 \* GB3 </w:instrText>
      </w:r>
      <w:r>
        <w:rPr>
          <w:rFonts w:ascii="等线" w:hAnsi="等线" w:eastAsia="等线" w:cs="Times New Roman"/>
          <w:sz w:val="24"/>
          <w:szCs w:val="24"/>
        </w:rPr>
        <w:fldChar w:fldCharType="separate"/>
      </w:r>
      <w:r>
        <w:rPr>
          <w:rFonts w:hint="eastAsia" w:ascii="等线" w:hAnsi="等线" w:eastAsia="等线" w:cs="Times New Roman"/>
          <w:sz w:val="24"/>
          <w:szCs w:val="24"/>
        </w:rPr>
        <w:t>③</w:t>
      </w:r>
      <w:r>
        <w:rPr>
          <w:rFonts w:ascii="等线" w:hAnsi="等线" w:eastAsia="等线" w:cs="Times New Roman"/>
          <w:sz w:val="24"/>
          <w:szCs w:val="24"/>
        </w:rPr>
        <w:fldChar w:fldCharType="end"/>
      </w:r>
      <w:r>
        <w:rPr>
          <w:rFonts w:hint="eastAsia" w:ascii="等线" w:hAnsi="等线" w:eastAsia="等线" w:cs="Times New Roman"/>
          <w:sz w:val="24"/>
          <w:szCs w:val="24"/>
        </w:rPr>
        <w:t>定期参加护理病例讨论；④参加专科新业务和新技术的学习；</w:t>
      </w:r>
      <w:r>
        <w:rPr>
          <w:rFonts w:ascii="等线" w:hAnsi="等线" w:eastAsia="等线" w:cs="Times New Roman"/>
          <w:sz w:val="24"/>
          <w:szCs w:val="24"/>
        </w:rPr>
        <w:fldChar w:fldCharType="begin"/>
      </w:r>
      <w:r>
        <w:rPr>
          <w:rFonts w:ascii="等线" w:hAnsi="等线" w:eastAsia="等线" w:cs="Times New Roman"/>
          <w:sz w:val="24"/>
          <w:szCs w:val="24"/>
        </w:rPr>
        <w:instrText xml:space="preserve"> = 5 \* GB3 </w:instrText>
      </w:r>
      <w:r>
        <w:rPr>
          <w:rFonts w:ascii="等线" w:hAnsi="等线" w:eastAsia="等线" w:cs="Times New Roman"/>
          <w:sz w:val="24"/>
          <w:szCs w:val="24"/>
        </w:rPr>
        <w:fldChar w:fldCharType="separate"/>
      </w:r>
      <w:r>
        <w:rPr>
          <w:rFonts w:hint="eastAsia" w:ascii="等线" w:hAnsi="等线" w:eastAsia="等线" w:cs="Times New Roman"/>
          <w:sz w:val="24"/>
          <w:szCs w:val="24"/>
        </w:rPr>
        <w:t>⑤</w:t>
      </w:r>
      <w:r>
        <w:rPr>
          <w:rFonts w:ascii="等线" w:hAnsi="等线" w:eastAsia="等线" w:cs="Times New Roman"/>
          <w:sz w:val="24"/>
          <w:szCs w:val="24"/>
        </w:rPr>
        <w:fldChar w:fldCharType="end"/>
      </w:r>
      <w:r>
        <w:rPr>
          <w:rFonts w:hint="eastAsia" w:ascii="等线" w:hAnsi="等线" w:eastAsia="等线" w:cs="Times New Roman"/>
          <w:sz w:val="24"/>
          <w:szCs w:val="24"/>
        </w:rPr>
        <w:t>开展病例汇报或者教学查房一次。</w:t>
      </w:r>
    </w:p>
    <w:p>
      <w:pPr>
        <w:tabs>
          <w:tab w:val="left" w:pos="2925"/>
        </w:tabs>
        <w:spacing w:line="360" w:lineRule="auto"/>
        <w:ind w:firstLine="480" w:firstLineChars="200"/>
        <w:rPr>
          <w:rFonts w:hint="eastAsia" w:ascii="等线" w:hAnsi="等线" w:eastAsia="等线" w:cs="Times New Roman"/>
          <w:sz w:val="24"/>
          <w:szCs w:val="24"/>
        </w:rPr>
      </w:pPr>
      <w:r>
        <w:rPr>
          <w:rFonts w:hint="eastAsia" w:ascii="等线" w:hAnsi="等线" w:eastAsia="等线" w:cs="Times New Roman"/>
          <w:sz w:val="24"/>
          <w:szCs w:val="24"/>
        </w:rPr>
        <w:t>（2）相关专科轮科训练（10个月）</w:t>
      </w:r>
    </w:p>
    <w:p>
      <w:pPr>
        <w:tabs>
          <w:tab w:val="left" w:pos="2925"/>
        </w:tabs>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在带教老师指导下，进行临床护理实践。具体要求：①进入专科病房参加临床护理实践，负责3-5个病人；②开展护理业务查房、小讲课及读书报告各1次。</w:t>
      </w:r>
    </w:p>
    <w:p>
      <w:pPr>
        <w:tabs>
          <w:tab w:val="left" w:pos="2925"/>
        </w:tabs>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科室轮转出科时应有学习小结，并由带教老师写出评语，并进行出科考核，包括专科病例分析能力及专科操作能力考核。若学生在入学前已有3年以上临床护理工作经验(有医院证明)，则根据学生特长，结合本学科特点和需要可缩短轮转时间，重点进行某专科的定向培养。</w:t>
      </w:r>
      <w:bookmarkStart w:id="2" w:name="_Toc523926852"/>
    </w:p>
    <w:p>
      <w:pPr>
        <w:spacing w:line="360" w:lineRule="auto"/>
        <w:rPr>
          <w:rFonts w:ascii="等线" w:hAnsi="等线" w:eastAsia="等线" w:cs="Times New Roman"/>
          <w:b/>
          <w:sz w:val="24"/>
          <w:szCs w:val="24"/>
        </w:rPr>
      </w:pPr>
      <w:r>
        <w:rPr>
          <w:rFonts w:hint="eastAsia" w:ascii="等线" w:hAnsi="等线" w:eastAsia="等线" w:cs="Times New Roman"/>
          <w:b/>
          <w:sz w:val="24"/>
          <w:szCs w:val="24"/>
        </w:rPr>
        <w:t>三、临床实践管理要求</w:t>
      </w:r>
      <w:bookmarkEnd w:id="2"/>
    </w:p>
    <w:p>
      <w:pPr>
        <w:tabs>
          <w:tab w:val="left" w:pos="2925"/>
        </w:tabs>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1.实践期间，应服从实践基地的管理要求。</w:t>
      </w:r>
    </w:p>
    <w:p>
      <w:pPr>
        <w:tabs>
          <w:tab w:val="left" w:pos="2710"/>
        </w:tabs>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2.出科时要求带教老师对研究生实习情况写出鉴定并存档，实习结束后，将研究生实习手册上交学院。</w:t>
      </w:r>
    </w:p>
    <w:p>
      <w:pPr>
        <w:tabs>
          <w:tab w:val="left" w:pos="2710"/>
        </w:tabs>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3.实践期间，研究生出勤管理参照福建医科大学《研究生管理规定》和实践基地的相关规定执行。</w:t>
      </w:r>
    </w:p>
    <w:p>
      <w:pPr>
        <w:tabs>
          <w:tab w:val="left" w:pos="2925"/>
        </w:tabs>
        <w:spacing w:line="360" w:lineRule="auto"/>
        <w:rPr>
          <w:rFonts w:ascii="等线" w:hAnsi="等线" w:eastAsia="等线" w:cs="Times New Roman"/>
          <w:b/>
          <w:sz w:val="24"/>
          <w:szCs w:val="24"/>
        </w:rPr>
      </w:pPr>
      <w:r>
        <w:rPr>
          <w:rFonts w:hint="eastAsia" w:ascii="等线" w:hAnsi="等线" w:eastAsia="等线" w:cs="Times New Roman"/>
          <w:b/>
          <w:sz w:val="24"/>
          <w:szCs w:val="24"/>
        </w:rPr>
        <w:t>四、临床实践考核内容及方法</w:t>
      </w:r>
    </w:p>
    <w:p>
      <w:pPr>
        <w:tabs>
          <w:tab w:val="left" w:pos="2925"/>
        </w:tabs>
        <w:spacing w:line="360" w:lineRule="auto"/>
        <w:ind w:firstLine="480" w:firstLineChars="200"/>
        <w:rPr>
          <w:rFonts w:ascii="等线" w:hAnsi="等线" w:eastAsia="等线" w:cs="Times New Roman"/>
          <w:b/>
          <w:sz w:val="24"/>
          <w:szCs w:val="24"/>
        </w:rPr>
      </w:pPr>
      <w:r>
        <w:rPr>
          <w:rFonts w:hint="eastAsia" w:ascii="等线" w:hAnsi="等线" w:eastAsia="等线" w:cs="Times New Roman"/>
          <w:b/>
          <w:sz w:val="24"/>
          <w:szCs w:val="24"/>
        </w:rPr>
        <w:t>1．强化临床技能训练阶段考核要求</w:t>
      </w:r>
    </w:p>
    <w:p>
      <w:pPr>
        <w:tabs>
          <w:tab w:val="left" w:pos="2925"/>
        </w:tabs>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由学院统一组织强化临床技能考核，随机抽考常用护理操作技术。考核内容包括：皮内注射、肌内注射、静脉留置针及封管技术、无菌技术、导尿技术、心肺复苏术（CPR）、全身体格检查、心电监护、胸腔闭式引流管、胃肠营养管（鼻饲）的护理等。</w:t>
      </w:r>
      <w:r>
        <w:rPr>
          <w:rFonts w:ascii="等线" w:hAnsi="等线" w:eastAsia="等线" w:cs="Times New Roman"/>
          <w:sz w:val="24"/>
          <w:szCs w:val="24"/>
        </w:rPr>
        <w:t xml:space="preserve"> </w:t>
      </w:r>
    </w:p>
    <w:p>
      <w:pPr>
        <w:tabs>
          <w:tab w:val="left" w:pos="2925"/>
        </w:tabs>
        <w:spacing w:line="360" w:lineRule="auto"/>
        <w:ind w:firstLine="480" w:firstLineChars="200"/>
        <w:rPr>
          <w:rFonts w:ascii="等线" w:hAnsi="等线" w:eastAsia="等线" w:cs="Times New Roman"/>
          <w:b/>
          <w:sz w:val="24"/>
          <w:szCs w:val="24"/>
        </w:rPr>
      </w:pPr>
      <w:r>
        <w:rPr>
          <w:rFonts w:hint="eastAsia" w:ascii="等线" w:hAnsi="等线" w:eastAsia="等线" w:cs="Times New Roman"/>
          <w:b/>
          <w:sz w:val="24"/>
          <w:szCs w:val="24"/>
        </w:rPr>
        <w:t>2．本专科临床实践考核</w:t>
      </w:r>
    </w:p>
    <w:p>
      <w:pPr>
        <w:tabs>
          <w:tab w:val="left" w:pos="2925"/>
        </w:tabs>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在出科前，由科室指导老师对学生的理论知识和技能进行考核。</w:t>
      </w:r>
    </w:p>
    <w:p>
      <w:pPr>
        <w:tabs>
          <w:tab w:val="left" w:pos="2710"/>
        </w:tabs>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1）循证护理考核：要求学生在轮转科室提出1个本专科的循证护理问题，采用P</w:t>
      </w:r>
      <w:r>
        <w:rPr>
          <w:rFonts w:ascii="等线" w:hAnsi="等线" w:eastAsia="等线" w:cs="Times New Roman"/>
          <w:sz w:val="24"/>
          <w:szCs w:val="24"/>
        </w:rPr>
        <w:t>ICO</w:t>
      </w:r>
      <w:r>
        <w:rPr>
          <w:rFonts w:hint="eastAsia" w:ascii="等线" w:hAnsi="等线" w:eastAsia="等线" w:cs="Times New Roman"/>
          <w:sz w:val="24"/>
          <w:szCs w:val="24"/>
        </w:rPr>
        <w:t>法描述，并系统查阅文献，寻找最佳证据。出科前提交1份循证护理报告，包括循证护理问题、P</w:t>
      </w:r>
      <w:r>
        <w:rPr>
          <w:rFonts w:ascii="等线" w:hAnsi="等线" w:eastAsia="等线" w:cs="Times New Roman"/>
          <w:sz w:val="24"/>
          <w:szCs w:val="24"/>
        </w:rPr>
        <w:t>ICO</w:t>
      </w:r>
      <w:r>
        <w:rPr>
          <w:rFonts w:hint="eastAsia" w:ascii="等线" w:hAnsi="等线" w:eastAsia="等线" w:cs="Times New Roman"/>
          <w:sz w:val="24"/>
          <w:szCs w:val="24"/>
        </w:rPr>
        <w:t>法、检索策略、证据分析、临床应用建议五大部分。</w:t>
      </w:r>
    </w:p>
    <w:p>
      <w:pPr>
        <w:tabs>
          <w:tab w:val="left" w:pos="2925"/>
        </w:tabs>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2) 临床护理能力考核：主要考核研究生按护理程序对病人进行护理（包括健康教育)的能力。具体要求：针对某一具体病人进行护理评估，提出护理问题， 制定护理目标和护理措施，并针对病人情况进行健康教育。病例为新入院病人或随机抽取住院病人（病危抢救者除外）。</w:t>
      </w:r>
    </w:p>
    <w:p>
      <w:pPr>
        <w:tabs>
          <w:tab w:val="left" w:pos="2925"/>
        </w:tabs>
        <w:spacing w:line="360" w:lineRule="auto"/>
        <w:ind w:firstLine="480" w:firstLineChars="200"/>
        <w:rPr>
          <w:rFonts w:ascii="等线" w:hAnsi="等线" w:eastAsia="等线" w:cs="Times New Roman"/>
          <w:sz w:val="24"/>
          <w:szCs w:val="24"/>
        </w:rPr>
      </w:pPr>
      <w:r>
        <w:rPr>
          <w:rFonts w:ascii="等线" w:hAnsi="等线" w:eastAsia="等线" w:cs="Times New Roman"/>
          <w:sz w:val="24"/>
          <w:szCs w:val="24"/>
        </w:rPr>
        <w:t>3</w:t>
      </w:r>
      <w:r>
        <w:rPr>
          <w:rFonts w:hint="eastAsia" w:ascii="等线" w:hAnsi="等线" w:eastAsia="等线" w:cs="Times New Roman"/>
          <w:sz w:val="24"/>
          <w:szCs w:val="24"/>
        </w:rPr>
        <w:t>）专科护理技能操作考核：主要考核各专科需重点掌握的护理技能操作，如心电监护、呼吸机管理、血标本采集、康复训练等。由各实习科室老师组织。</w:t>
      </w:r>
    </w:p>
    <w:p>
      <w:pPr>
        <w:tabs>
          <w:tab w:val="left" w:pos="2925"/>
        </w:tabs>
        <w:spacing w:line="360" w:lineRule="auto"/>
        <w:ind w:firstLine="480" w:firstLineChars="200"/>
        <w:rPr>
          <w:rFonts w:ascii="等线" w:hAnsi="等线" w:eastAsia="等线" w:cs="Times New Roman"/>
          <w:sz w:val="24"/>
          <w:szCs w:val="24"/>
        </w:rPr>
      </w:pPr>
      <w:r>
        <w:rPr>
          <w:rFonts w:ascii="等线" w:hAnsi="等线" w:eastAsia="等线" w:cs="Times New Roman"/>
          <w:sz w:val="24"/>
          <w:szCs w:val="24"/>
        </w:rPr>
        <w:t>4</w:t>
      </w:r>
      <w:r>
        <w:rPr>
          <w:rFonts w:hint="eastAsia" w:ascii="等线" w:hAnsi="等线" w:eastAsia="等线" w:cs="Times New Roman"/>
          <w:sz w:val="24"/>
          <w:szCs w:val="24"/>
        </w:rPr>
        <w:t>）综合素质考核：专科实践完成后，临床医院带教老师根据研究生专科实践表现给出综合性评价（应包括思想品德素质、护理教学能力、人文素养和组织管理能力等）。</w:t>
      </w:r>
    </w:p>
    <w:p>
      <w:pPr>
        <w:tabs>
          <w:tab w:val="left" w:pos="2925"/>
        </w:tabs>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5）其他考核：通过护理业务查房、小讲课、读书报告及护理完整病历书写等形式考核学生专科知识综合应用能力。</w:t>
      </w:r>
    </w:p>
    <w:p>
      <w:pPr>
        <w:tabs>
          <w:tab w:val="left" w:pos="2925"/>
        </w:tabs>
        <w:spacing w:line="360" w:lineRule="auto"/>
        <w:ind w:firstLine="480" w:firstLineChars="200"/>
        <w:rPr>
          <w:rFonts w:ascii="等线" w:hAnsi="等线" w:eastAsia="等线" w:cs="Times New Roman"/>
          <w:b/>
          <w:sz w:val="24"/>
          <w:szCs w:val="24"/>
        </w:rPr>
      </w:pPr>
      <w:r>
        <w:rPr>
          <w:rFonts w:hint="eastAsia" w:ascii="等线" w:hAnsi="等线" w:eastAsia="等线" w:cs="Times New Roman"/>
          <w:b/>
          <w:sz w:val="24"/>
          <w:szCs w:val="24"/>
        </w:rPr>
        <w:t>3．相关科室轮科训练阶段考核要求</w:t>
      </w:r>
    </w:p>
    <w:p>
      <w:pPr>
        <w:tabs>
          <w:tab w:val="left" w:pos="2925"/>
        </w:tabs>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在出科前，由科室指导老师对学生的理论知识和技能进行考核。</w:t>
      </w:r>
    </w:p>
    <w:p>
      <w:pPr>
        <w:tabs>
          <w:tab w:val="left" w:pos="2925"/>
        </w:tabs>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1) 理论考核：所有实践科室的基本理论和基本知识（笔试)。</w:t>
      </w:r>
    </w:p>
    <w:p>
      <w:pPr>
        <w:tabs>
          <w:tab w:val="left" w:pos="2925"/>
        </w:tabs>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2) 临床护理能力考核：主要考核研究生按护理程序对病人进行护理（包括健康教育)的能力。具体要求：针对某一具体病人进行护理评估，提出护理问题， 制定护理目标和护理措施，并针对病人情况进行健康教育。病例为新入院病人或随机抽取住院病人（病危抢救者除外）。</w:t>
      </w:r>
    </w:p>
    <w:p>
      <w:pPr>
        <w:tabs>
          <w:tab w:val="left" w:pos="2925"/>
        </w:tabs>
        <w:spacing w:line="360" w:lineRule="auto"/>
        <w:ind w:firstLine="480" w:firstLineChars="200"/>
        <w:rPr>
          <w:rFonts w:ascii="等线" w:hAnsi="等线" w:eastAsia="等线" w:cs="Times New Roman"/>
          <w:sz w:val="24"/>
          <w:szCs w:val="24"/>
        </w:rPr>
      </w:pPr>
      <w:r>
        <w:rPr>
          <w:rFonts w:ascii="等线" w:hAnsi="等线" w:eastAsia="等线" w:cs="Times New Roman"/>
          <w:sz w:val="24"/>
          <w:szCs w:val="24"/>
        </w:rPr>
        <w:t>3</w:t>
      </w:r>
      <w:r>
        <w:rPr>
          <w:rFonts w:hint="eastAsia" w:ascii="等线" w:hAnsi="等线" w:eastAsia="等线" w:cs="Times New Roman"/>
          <w:sz w:val="24"/>
          <w:szCs w:val="24"/>
        </w:rPr>
        <w:t>）综合素质考核：专科实践完成后，临床医院带教老师根据研究生专科实践表现给出综合性评价（应包括思想品德素质、护理教学能力、人文素养和组织管理能力等）。</w:t>
      </w:r>
    </w:p>
    <w:p>
      <w:pPr>
        <w:tabs>
          <w:tab w:val="left" w:pos="2925"/>
        </w:tabs>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4）其他考核：通过护理业务查房、小讲课及读书报告等形式考核学生相关科室知识综合应用能力。</w:t>
      </w:r>
    </w:p>
    <w:p>
      <w:pPr>
        <w:spacing w:line="360" w:lineRule="auto"/>
        <w:ind w:firstLine="480" w:firstLineChars="200"/>
        <w:rPr>
          <w:rFonts w:ascii="等线" w:hAnsi="等线" w:eastAsia="等线" w:cs="Times New Roman"/>
          <w:b/>
          <w:sz w:val="24"/>
          <w:szCs w:val="24"/>
        </w:rPr>
      </w:pPr>
      <w:bookmarkStart w:id="3" w:name="_Toc523926853"/>
      <w:r>
        <w:rPr>
          <w:rFonts w:hint="eastAsia" w:ascii="等线" w:hAnsi="等线" w:eastAsia="等线" w:cs="Times New Roman"/>
          <w:b/>
          <w:sz w:val="24"/>
          <w:szCs w:val="24"/>
        </w:rPr>
        <w:t>4．毕业考核</w:t>
      </w:r>
      <w:bookmarkEnd w:id="3"/>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临床实践训练结束后，由学院统一组织研究生参加毕业临床护理能力考核。采用以客观结构化临床考试考核为主的形式，每次考核应采用不同的案例。</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 xml:space="preserve">1）考核方式：采取客观结构化临床技能考试（OSCE）方式，平时考核与阶段考核相结合，口试与实际操作相结合以及自我评价与专家考核相结合的方式。 </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 xml:space="preserve">2）考核内容：包括思想品德素质、理论知识水平（含临床思维能力）和临床工作能力（含临床护理技能操作能力）。 </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3）成绩评定：思想品德素质考核成绩以“优秀”、“合格”和“不合格”记载，理论知识水平和临床工作能力考核成绩均采用百分制，成绩达70分以上为合格。</w:t>
      </w:r>
    </w:p>
    <w:p>
      <w:pPr>
        <w:spacing w:line="360" w:lineRule="auto"/>
        <w:rPr>
          <w:rFonts w:ascii="等线" w:hAnsi="等线" w:eastAsia="等线" w:cs="Times New Roman"/>
          <w:b/>
          <w:sz w:val="24"/>
          <w:szCs w:val="24"/>
        </w:rPr>
      </w:pPr>
      <w:r>
        <w:rPr>
          <w:rFonts w:hint="eastAsia" w:ascii="等线" w:hAnsi="等线" w:eastAsia="等线" w:cs="Times New Roman"/>
          <w:b/>
          <w:sz w:val="24"/>
          <w:szCs w:val="24"/>
        </w:rPr>
        <w:t>五、临床实践具体内容及学习要求</w:t>
      </w:r>
    </w:p>
    <w:p>
      <w:pPr>
        <w:spacing w:line="360" w:lineRule="auto"/>
        <w:rPr>
          <w:rFonts w:ascii="等线" w:hAnsi="等线" w:eastAsia="等线" w:cs="Times New Roman"/>
          <w:b/>
          <w:sz w:val="24"/>
          <w:szCs w:val="24"/>
        </w:rPr>
      </w:pPr>
      <w:r>
        <w:rPr>
          <w:rFonts w:hint="eastAsia" w:ascii="等线" w:hAnsi="等线" w:eastAsia="等线" w:cs="Times New Roman"/>
          <w:b/>
          <w:sz w:val="24"/>
          <w:szCs w:val="24"/>
        </w:rPr>
        <w:t>（一）临床实践技能强化训练</w:t>
      </w:r>
    </w:p>
    <w:p>
      <w:pPr>
        <w:tabs>
          <w:tab w:val="left" w:pos="2925"/>
        </w:tabs>
        <w:spacing w:line="360" w:lineRule="auto"/>
        <w:ind w:firstLine="480" w:firstLineChars="200"/>
        <w:rPr>
          <w:rFonts w:ascii="等线" w:hAnsi="等线" w:eastAsia="等线" w:cs="Times New Roman"/>
          <w:b/>
          <w:sz w:val="24"/>
          <w:szCs w:val="24"/>
        </w:rPr>
      </w:pPr>
      <w:r>
        <w:rPr>
          <w:rFonts w:hint="eastAsia" w:ascii="等线" w:hAnsi="等线" w:eastAsia="等线" w:cs="Times New Roman"/>
          <w:b/>
          <w:sz w:val="24"/>
          <w:szCs w:val="24"/>
        </w:rPr>
        <w:t>1．基本理论知识</w:t>
      </w:r>
    </w:p>
    <w:p>
      <w:pPr>
        <w:tabs>
          <w:tab w:val="left" w:pos="2925"/>
        </w:tabs>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（1）法律法规规章：熟悉《护士条例》《侵权责任法》《医疗事故处理条例》《传染病防治法》《医疗废物管理条例》《医院感染管理办法》《医疗机构临床用血管理办法》等相关法律法规规章。</w:t>
      </w:r>
    </w:p>
    <w:p>
      <w:pPr>
        <w:tabs>
          <w:tab w:val="left" w:pos="2925"/>
        </w:tabs>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 xml:space="preserve">（2）规范标准：掌握《临床护理实践指南》《静脉输液操作技术规范》《护理分级》《临床输血操作技术规范》等规范标准。 </w:t>
      </w:r>
    </w:p>
    <w:p>
      <w:pPr>
        <w:tabs>
          <w:tab w:val="left" w:pos="2925"/>
        </w:tabs>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 xml:space="preserve">（3）规章制度：掌握护理工作相关规章制度、护理岗位职责及工作流程。如患者出入院管理制度、查对制度、分级护理制度、医嘱执行制度、交接班制度、危重症病人护理管理制度、危急值报告及处置制度、病历书写制度、药品管理制度、医院感染管理制度、职业防护制度等。熟悉医院相关工作流程、规章制度等。 </w:t>
      </w:r>
    </w:p>
    <w:p>
      <w:pPr>
        <w:tabs>
          <w:tab w:val="left" w:pos="2925"/>
        </w:tabs>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 xml:space="preserve">（4）安全管理：掌握患者安全目标、患者风险（如压疮、跌倒/坠床、非计划拔管等）的评估观察要点及防范护理措施、特殊药物的管理与应用、各类应急风险预案、护患纠纷预防与处理、护理不良事件的预防与处理等。 </w:t>
      </w:r>
    </w:p>
    <w:p>
      <w:pPr>
        <w:tabs>
          <w:tab w:val="left" w:pos="2925"/>
        </w:tabs>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 xml:space="preserve">（5）护理文书：掌握体温单、医嘱单、护理记录单、手术清点记录单等护理文书的书写规范。 </w:t>
      </w:r>
    </w:p>
    <w:p>
      <w:pPr>
        <w:tabs>
          <w:tab w:val="left" w:pos="2925"/>
        </w:tabs>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 xml:space="preserve">（6）健康教育：掌握患者健康教育的基本原则与方法。健康教育主要内容包括：出入院指导、常见疾病康复知识、常用药物作用与注意事项、常见检验检查的准备与配合要点等。 </w:t>
      </w:r>
    </w:p>
    <w:p>
      <w:pPr>
        <w:tabs>
          <w:tab w:val="left" w:pos="2925"/>
        </w:tabs>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 xml:space="preserve">（7）心理护理：掌握患者心理特点、常见心理问题如应激反应、焦虑、情感障碍等识别和干预措施，不同年龄阶段患者及特殊患者的心理护理。护士的角色心理和角色适应、护士的工作应激和心理保健等。 </w:t>
      </w:r>
    </w:p>
    <w:p>
      <w:pPr>
        <w:tabs>
          <w:tab w:val="left" w:pos="2925"/>
        </w:tabs>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 xml:space="preserve">（8）沟通技巧：掌握沟通的基本原则、方式和技巧，与患者、家属及其他医务人员之间的有效沟通。 </w:t>
      </w:r>
    </w:p>
    <w:p>
      <w:pPr>
        <w:tabs>
          <w:tab w:val="left" w:pos="2925"/>
        </w:tabs>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 xml:space="preserve">（9）职业素养：熟悉医学伦理、医学人文、医德医风、护理职业精神、职业道德和职业礼仪等。 </w:t>
      </w:r>
    </w:p>
    <w:p>
      <w:pPr>
        <w:tabs>
          <w:tab w:val="left" w:pos="2925"/>
        </w:tabs>
        <w:spacing w:line="360" w:lineRule="auto"/>
        <w:ind w:firstLine="480" w:firstLineChars="200"/>
        <w:rPr>
          <w:rFonts w:ascii="等线" w:hAnsi="等线" w:eastAsia="等线" w:cs="Times New Roman"/>
          <w:b/>
          <w:sz w:val="24"/>
          <w:szCs w:val="24"/>
        </w:rPr>
      </w:pPr>
      <w:r>
        <w:rPr>
          <w:rFonts w:hint="eastAsia" w:ascii="等线" w:hAnsi="等线" w:eastAsia="等线" w:cs="Times New Roman"/>
          <w:b/>
          <w:sz w:val="24"/>
          <w:szCs w:val="24"/>
        </w:rPr>
        <w:t>2．常见临床护理操作技术</w:t>
      </w:r>
    </w:p>
    <w:p>
      <w:pPr>
        <w:tabs>
          <w:tab w:val="left" w:pos="2925"/>
        </w:tabs>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 xml:space="preserve">洗手法、无菌技术、生命体征测量技术、标本采集法、穿脱隔离衣技术、物理降温法、血糖监测、口腔护理技术、经鼻/口腔吸痰法、雾化吸入技术、氧气吸入技术、导尿技术、心肺复苏术（CPR）、心电监测技术、除颤技术、口服给药法、胃肠减压技术、密闭式静脉输液技术、密闭式静脉输血技术、静脉采血技术、静脉注射法、肌内注射技术、皮内注射技术、皮下注射技术、患者约束法、轴线翻身法、患者搬运法。    </w:t>
      </w:r>
    </w:p>
    <w:p>
      <w:pPr>
        <w:tabs>
          <w:tab w:val="left" w:pos="2925"/>
        </w:tabs>
        <w:spacing w:line="360" w:lineRule="auto"/>
        <w:rPr>
          <w:rFonts w:ascii="等线" w:hAnsi="等线" w:eastAsia="等线" w:cs="Times New Roman"/>
          <w:b/>
          <w:sz w:val="24"/>
          <w:szCs w:val="24"/>
        </w:rPr>
      </w:pPr>
      <w:r>
        <w:rPr>
          <w:rFonts w:hint="eastAsia" w:ascii="等线" w:hAnsi="等线" w:eastAsia="等线" w:cs="Times New Roman"/>
          <w:b/>
          <w:sz w:val="24"/>
          <w:szCs w:val="24"/>
        </w:rPr>
        <w:t>（二）相关科室轮转训练</w:t>
      </w:r>
    </w:p>
    <w:p>
      <w:pPr>
        <w:spacing w:line="360" w:lineRule="auto"/>
        <w:ind w:firstLine="480" w:firstLineChars="200"/>
        <w:rPr>
          <w:rFonts w:ascii="等线" w:hAnsi="等线" w:eastAsia="等线" w:cs="Times New Roman"/>
          <w:b/>
          <w:sz w:val="24"/>
          <w:szCs w:val="24"/>
        </w:rPr>
      </w:pPr>
      <w:r>
        <w:rPr>
          <w:rFonts w:hint="eastAsia" w:ascii="等线" w:hAnsi="等线" w:eastAsia="等线" w:cs="Times New Roman"/>
          <w:b/>
          <w:sz w:val="24"/>
          <w:szCs w:val="24"/>
        </w:rPr>
        <w:t>1．内科护理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（1）心血管内科</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1）理论知识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①掌握心血管系统常见疾病（冠心病、高血压病、心律失常、心肌病和心包病、心脏瓣膜病、感染性心内膜炎、心功能不全及心源性休克）的护理评估内容（包括病史询问、体格检查、辅助检查及心理社会反应）。</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②掌握上述疾病的护理问题、护理措施，以及心血管系统病人的护理常规，运用护理程序对病人进行整体护理。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③掌握心血管系统特殊药物如抗心律失常药、强心药、升压药、降压药、扩血管药、利尿剂的基本药理、剂量、使用方法、毒副作用、适应症和禁忌症等。</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④熟悉心血管系统常见疾病的病因、发病机制及治疗原则。</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⑤了解心血管病介入诊疗技术及心脏起搏器、心脏电复律等技术的原理、适应证、禁忌证、方法。</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2）技能操作</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①掌握心血管系统常见疾病的护理、病历的书写、各种护理记录单的填写、危重病人特殊护理记录单及护理交班报告的填写。</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②掌握心电监护技术及能识别异常心电图，心血管病介入诊疗技术及心脏起搏器、心脏电复律等技术的术前、术后护理与健康指导。</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③熟悉心血管系统常见疾病的入院宣教及健康指导。</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④熟悉心血管病房护理大查房、护理病例讨论的组织与实施方法。</w:t>
      </w:r>
    </w:p>
    <w:p>
      <w:pPr>
        <w:spacing w:line="360" w:lineRule="auto"/>
        <w:ind w:firstLine="480" w:firstLineChars="200"/>
        <w:rPr>
          <w:rFonts w:ascii="等线" w:hAnsi="等线" w:eastAsia="等线" w:cs="Times New Roman"/>
          <w:sz w:val="24"/>
          <w:szCs w:val="24"/>
          <w:highlight w:val="yellow"/>
        </w:rPr>
      </w:pPr>
      <w:r>
        <w:rPr>
          <w:rFonts w:hint="eastAsia" w:ascii="等线" w:hAnsi="等线" w:eastAsia="等线" w:cs="Times New Roman"/>
          <w:sz w:val="24"/>
          <w:szCs w:val="24"/>
        </w:rPr>
        <w:t>⑤熟悉急性心衰、心源性休克、心源性晕厥、危重心律失常、高血压急症等的抢救流程及措施，能配合医生实施救治。</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（2）消化内科</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1）理论知识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①掌握消化系统常见疾病（胃炎、消化性溃疡、炎症性肠病、肝硬化、原发性肝癌、肝性脑病、急性胰腺炎、上消化道大量出血）的护理评估内容（包括病史询问、体格检查、辅助检查及心理社会反应）。</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②掌握上述疾病的护理问题、护理措施，以及消化系统病人的护理常规，运用护理程序对病人进行整体护理。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③熟悉消化系统常用药物的基本药理、使用方法、毒副作用、适应症和禁忌症等。</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④熟悉消化系统常见疾病的病因、发病机制及治疗原则。</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⑤了解消化系统常用诊疗技术腹腔穿刺术、上消化道内镜检查术、食管胃底静脉曲张内镜下止血术、结肠镜检查术、经内镜逆行性胰胆管造影术(ERCP)及肝穿刺活组织检查术的适应证、禁忌证、方法。</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2）技能操作</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①掌握消化系统常见疾病的护理、病历的书写、各种护理记录单的填写、危重病人特殊护理记录单及护理交班报告的填写。</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②掌握消化系统常用诊疗技术如腹腔穿刺术、上消化道内镜检查术、食管胃底静脉曲张内镜下止血术、结肠镜检查术、经内镜逆行性胰胆管造影术(ERCP)及肝穿刺活组织检查术的的术前、术后护理与健康指导。</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③熟悉消化系统常见疾病的入院宣教及健康指导。</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④熟悉消化病房护理大查房、护理病例讨论的组织与实施方法。</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⑤熟悉上消化道大出血、急性胰腺炎等出血性休克的抢救流程及措施，能配合医生实施救治。</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（3）血液内科</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1）理论知识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①掌握血液系统常见疾病（缺铁性贫血，巨幼细胞贫血、再生障碍性贫血、溶血性贫血、特发性血小板减少性紫癜（ITP），弥漫性血管内凝血（DIC）、血友病、白血病、淋巴瘤、多发性骨髓瘤、骨髓增生异常综合征）的护理评估内容（包括病史询问、体格检查、辅助检查及心理社会反应）。</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②掌握上述疾病的护理问题、护理措施，以及血液系统病人的护理常规，运用护理程序对病人进行整体护理。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③熟悉血液系统常用药物的基本药理、使用方法、毒副作用、适应症和禁忌症等。</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④熟悉血液系统常见疾病的病因、发病机制及治疗原则。</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⑤了解造血干细胞移植术的原理、分类、适应证、禁忌证、干细胞采集方法。</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⑥了解无菌层流病房的要求，造血干细胞移植术的术前与术后护理。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2）技能操作</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①掌握血液系统常见疾病的护理、病历的书写、各种护理记录单的填写、危重病人特殊护理记录单及护理交班报告的填写。</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②掌握PICC与输液港技术的维护，并发症的预防与处理。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③熟悉血液系统常见疾病的入院宣教及健康指导。</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④熟悉血液病房护理大查房、护理病例讨论的组织与实施方法。</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⑤熟悉颅内出血、感染性休克、DIC等的抢救流程及措施，能配合医生实施救治。</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（4）神经内科</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1）理论知识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①掌握神经系统常见疾病（周围神经疾病、急性脊髓炎、脑血管疾病、多发性硬化、帕金森病、癫痫、重症肌无力、周期性瘫痪）的护理评估内容（包括病史询问、体格检查、辅助检查及心理社会反应）。</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②掌握上述疾病的护理问题、护理措施，以及神经系统病人的护理常规，运用护理程序对病人进行整体护理。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③熟悉神经系统常用药物的基本药理、使用方法、毒副作用、适应症和禁忌症等。</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④熟悉神经系统常见疾病的病因、发病机制及治疗原则。</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⑤了解腰椎穿刺术、脑室穿刺和持续引流、数字减影脑血管造影、脑血管介入性治疗、</w:t>
      </w:r>
      <w:r>
        <w:rPr>
          <w:rFonts w:ascii="等线" w:hAnsi="等线" w:eastAsia="等线" w:cs="Times New Roman"/>
          <w:sz w:val="24"/>
          <w:szCs w:val="24"/>
        </w:rPr>
        <w:t>脑电图相关知识</w:t>
      </w:r>
      <w:r>
        <w:rPr>
          <w:rFonts w:hint="eastAsia" w:ascii="等线" w:hAnsi="等线" w:eastAsia="等线" w:cs="Times New Roman"/>
          <w:sz w:val="24"/>
          <w:szCs w:val="24"/>
        </w:rPr>
        <w:t>、高压氧舱治疗的适应证、禁忌证及方法。</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2）技能操作</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①掌握心血管系统常见疾病的护理、病历的书写、各种护理记录单的填写、危重病人特殊护理记录单及护理交班报告的填写。</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②掌握神经系统常用康复训练方法。</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③ 掌握的高压氧舱治疗的护理，腰椎穿刺术、脑室穿刺和持续引流、数字减影脑血管造影、脑血管介入性治疗的术前、术中及术后护理。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④熟悉神经内科病房护理大查房、护理病例讨论的组织与实施方法。</w:t>
      </w:r>
    </w:p>
    <w:p>
      <w:pPr>
        <w:spacing w:line="360" w:lineRule="auto"/>
        <w:ind w:firstLine="480" w:firstLineChars="200"/>
        <w:rPr>
          <w:rFonts w:ascii="等线" w:hAnsi="等线" w:eastAsia="等线" w:cs="Times New Roman"/>
          <w:sz w:val="24"/>
          <w:szCs w:val="24"/>
          <w:highlight w:val="yellow"/>
        </w:rPr>
      </w:pPr>
      <w:r>
        <w:rPr>
          <w:rFonts w:hint="eastAsia" w:ascii="等线" w:hAnsi="等线" w:eastAsia="等线" w:cs="Times New Roman"/>
          <w:sz w:val="24"/>
          <w:szCs w:val="24"/>
        </w:rPr>
        <w:t>⑤熟悉急性脑血管意外、重症肌无力危象、癫痫持续状态的抢救流程及措施，能配合医生实施救治。</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（5）呼吸内科</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1）理论知识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①掌握呼吸系统常见疾病（肺部感染性疾病、慢性阻塞性肺疾病、支气管哮喘，支气管扩张症，肺结核、支气管肺癌、自发性气胸、肺源性心脏病、肺血栓栓塞症、呼吸衰竭、</w:t>
      </w:r>
      <w:r>
        <w:rPr>
          <w:rFonts w:ascii="等线" w:hAnsi="等线" w:eastAsia="等线" w:cs="Times New Roman"/>
          <w:sz w:val="24"/>
          <w:szCs w:val="24"/>
        </w:rPr>
        <w:t>阻塞性睡眠呼吸暂停</w:t>
      </w:r>
      <w:r>
        <w:rPr>
          <w:rFonts w:hint="eastAsia" w:ascii="等线" w:hAnsi="等线" w:eastAsia="等线" w:cs="Times New Roman"/>
          <w:sz w:val="24"/>
          <w:szCs w:val="24"/>
        </w:rPr>
        <w:t>低</w:t>
      </w:r>
      <w:r>
        <w:rPr>
          <w:rFonts w:ascii="等线" w:hAnsi="等线" w:eastAsia="等线" w:cs="Times New Roman"/>
          <w:sz w:val="24"/>
          <w:szCs w:val="24"/>
        </w:rPr>
        <w:t>通气综合征</w:t>
      </w:r>
      <w:r>
        <w:rPr>
          <w:rFonts w:hint="eastAsia" w:ascii="等线" w:hAnsi="等线" w:eastAsia="等线" w:cs="Times New Roman"/>
          <w:sz w:val="24"/>
          <w:szCs w:val="24"/>
        </w:rPr>
        <w:t>）的护理评估内容（包括病史询问、体格检查、辅助检查及心理社会反应）。</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②掌握上述疾病的护理问题、护理措施，以及心血管系统病人的护理常规，运用护理程序对病人进行整体护理。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③熟悉呼吸系统常用药物的基本药理、使用方法、毒副作用、适应症和禁忌症等。</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④熟悉呼吸系统常见疾病的病因、发病机制及治疗原则。</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⑤熟悉有创与无创机械通气的适应证、禁忌证、机械通气对生理功能的影响、通气模式。</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⑥了解纤维支气管镜检查术、胸腔穿刺术的适应证、禁忌证、方法。</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2）技能操作</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①掌握呼吸系统常见疾病的护理、病历的书写、各种护理记录单的填写、危重病人特殊护理记录单及护理交班报告的填写。</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②掌握呼吸机的连接、通气参数的设置、气管插管的配合及机械通气病人的护理。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③掌握纤维支气管镜检查术、胸腔穿刺术的术前、术中及术后护理。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④熟悉呼吸系统常见疾病的入院宣教及健康指导。</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⑤熟悉呼吸病房护理大查房、护理病例讨论的组织与实施方法。</w:t>
      </w:r>
    </w:p>
    <w:p>
      <w:pPr>
        <w:spacing w:line="360" w:lineRule="auto"/>
        <w:ind w:firstLine="480" w:firstLineChars="200"/>
        <w:rPr>
          <w:rFonts w:ascii="等线" w:hAnsi="等线" w:eastAsia="等线" w:cs="Times New Roman"/>
          <w:sz w:val="24"/>
          <w:szCs w:val="24"/>
          <w:highlight w:val="yellow"/>
        </w:rPr>
      </w:pPr>
      <w:r>
        <w:rPr>
          <w:rFonts w:hint="eastAsia" w:ascii="等线" w:hAnsi="等线" w:eastAsia="等线" w:cs="Times New Roman"/>
          <w:sz w:val="24"/>
          <w:szCs w:val="24"/>
        </w:rPr>
        <w:t>⑥熟悉张力性气胸、呼吸衰竭及急性呼吸窘迫综合征的抢救流程及措施，能配合医生实施救治。</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（6）肾脏内科</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1）理论知识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①掌握泌尿系统常见疾病（肾小球肾炎、肾病综合症、尿路感染，急性肾损伤、慢性肾衰竭）的护理评估内容（包括病史询问、体格检查、辅助检查及心理社会反应）。</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②掌握上述疾病的护理问题、护理措施，以及心血管系统病人的护理常规，运用护理程序对病人进行整体护理。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③熟悉泌尿系统常用药物的基本药理、使用方法、毒副作用、适应症和禁忌症等。</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④熟悉泌尿系统常见疾病的病因、发病机制及治疗原则。</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⑤熟悉血液透析与腹膜透析的适应证、禁忌证、方法。</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2）技能操作</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①掌握泌尿系统常见疾病的护理、病历的书写、各种护理记录单的填写、危重病人特殊护理记录单及护理交班报告的填写。</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②掌握血液透析与腹膜透析的护理与健康指导。</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③熟悉泌尿系统常见疾病的入院宣教及健康指导。</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④熟悉肾脏内科病房护理大查房、护理病例讨论的组织与实施方法。</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（7）内分泌与</w:t>
      </w:r>
      <w:r>
        <w:rPr>
          <w:rFonts w:ascii="等线" w:hAnsi="等线" w:eastAsia="等线" w:cs="Times New Roman"/>
          <w:sz w:val="24"/>
          <w:szCs w:val="24"/>
        </w:rPr>
        <w:t>风湿</w:t>
      </w:r>
      <w:r>
        <w:rPr>
          <w:rFonts w:hint="eastAsia" w:ascii="等线" w:hAnsi="等线" w:eastAsia="等线" w:cs="Times New Roman"/>
          <w:sz w:val="24"/>
          <w:szCs w:val="24"/>
        </w:rPr>
        <w:t>科</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1）理论知识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①掌握内分泌与代谢性疾病（甲状腺疾病，糖尿病、肥胖症、腺垂体功能减退症、肾上腺皮质疾病、高尿酸血症、痛风、</w:t>
      </w:r>
      <w:r>
        <w:rPr>
          <w:rFonts w:ascii="等线" w:hAnsi="等线" w:eastAsia="等线" w:cs="Times New Roman"/>
          <w:sz w:val="24"/>
          <w:szCs w:val="24"/>
        </w:rPr>
        <w:t>系统性红斑狼疮、类风湿关节炎</w:t>
      </w:r>
      <w:r>
        <w:rPr>
          <w:rFonts w:hint="eastAsia" w:ascii="等线" w:hAnsi="等线" w:eastAsia="等线" w:cs="Times New Roman"/>
          <w:sz w:val="24"/>
          <w:szCs w:val="24"/>
        </w:rPr>
        <w:t>）的护理评估内容（包括病史询问、体格检查、辅助检查及心理社会反应）。</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②掌握上述疾病的护理问题、护理措施，以及本类</w:t>
      </w:r>
      <w:r>
        <w:rPr>
          <w:rFonts w:ascii="等线" w:hAnsi="等线" w:eastAsia="等线" w:cs="Times New Roman"/>
          <w:sz w:val="24"/>
          <w:szCs w:val="24"/>
        </w:rPr>
        <w:t>疾病</w:t>
      </w:r>
      <w:r>
        <w:rPr>
          <w:rFonts w:hint="eastAsia" w:ascii="等线" w:hAnsi="等线" w:eastAsia="等线" w:cs="Times New Roman"/>
          <w:sz w:val="24"/>
          <w:szCs w:val="24"/>
        </w:rPr>
        <w:t>的护理常规，运用护理程序对病人进行整体护理。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③熟悉内分泌、代谢性与</w:t>
      </w:r>
      <w:r>
        <w:rPr>
          <w:rFonts w:ascii="等线" w:hAnsi="等线" w:eastAsia="等线" w:cs="Times New Roman"/>
          <w:sz w:val="24"/>
          <w:szCs w:val="24"/>
        </w:rPr>
        <w:t>风湿性</w:t>
      </w:r>
      <w:r>
        <w:rPr>
          <w:rFonts w:hint="eastAsia" w:ascii="等线" w:hAnsi="等线" w:eastAsia="等线" w:cs="Times New Roman"/>
          <w:sz w:val="24"/>
          <w:szCs w:val="24"/>
        </w:rPr>
        <w:t>疾病常用药物的基本药理、使用方法、毒副作用、适应症和禁忌症等。</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④熟悉常见内分泌与代谢性疾病的病因、发病机制及治疗原则。</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2）技能操作</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①掌握内分泌、代谢性与</w:t>
      </w:r>
      <w:r>
        <w:rPr>
          <w:rFonts w:ascii="等线" w:hAnsi="等线" w:eastAsia="等线" w:cs="Times New Roman"/>
          <w:sz w:val="24"/>
          <w:szCs w:val="24"/>
        </w:rPr>
        <w:t>风湿性</w:t>
      </w:r>
      <w:r>
        <w:rPr>
          <w:rFonts w:hint="eastAsia" w:ascii="等线" w:hAnsi="等线" w:eastAsia="等线" w:cs="Times New Roman"/>
          <w:sz w:val="24"/>
          <w:szCs w:val="24"/>
        </w:rPr>
        <w:t>疾病的护理、病历的书写、各种护理记录单的填写、危重病人特殊护理记录单及护理交班报告的填写。</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②掌握血糖仪与胰岛素笔的使用。</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③熟悉内分泌、代谢性与</w:t>
      </w:r>
      <w:r>
        <w:rPr>
          <w:rFonts w:ascii="等线" w:hAnsi="等线" w:eastAsia="等线" w:cs="Times New Roman"/>
          <w:sz w:val="24"/>
          <w:szCs w:val="24"/>
        </w:rPr>
        <w:t>风湿性</w:t>
      </w:r>
      <w:r>
        <w:rPr>
          <w:rFonts w:hint="eastAsia" w:ascii="等线" w:hAnsi="等线" w:eastAsia="等线" w:cs="Times New Roman"/>
          <w:sz w:val="24"/>
          <w:szCs w:val="24"/>
        </w:rPr>
        <w:t>疾病的入院宣教及健康指导。</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④熟悉内分泌与风</w:t>
      </w:r>
      <w:r>
        <w:rPr>
          <w:rFonts w:ascii="等线" w:hAnsi="等线" w:eastAsia="等线" w:cs="Times New Roman"/>
          <w:sz w:val="24"/>
          <w:szCs w:val="24"/>
        </w:rPr>
        <w:t>湿</w:t>
      </w:r>
      <w:r>
        <w:rPr>
          <w:rFonts w:hint="eastAsia" w:ascii="等线" w:hAnsi="等线" w:eastAsia="等线" w:cs="Times New Roman"/>
          <w:sz w:val="24"/>
          <w:szCs w:val="24"/>
        </w:rPr>
        <w:t>科病房护理大查房、护理病例讨论的组织与实施方法。</w:t>
      </w:r>
    </w:p>
    <w:p>
      <w:pPr>
        <w:spacing w:line="360" w:lineRule="auto"/>
        <w:ind w:firstLine="480" w:firstLineChars="200"/>
        <w:rPr>
          <w:rFonts w:ascii="等线" w:hAnsi="等线" w:eastAsia="等线" w:cs="Times New Roman"/>
          <w:sz w:val="24"/>
          <w:szCs w:val="24"/>
          <w:highlight w:val="yellow"/>
        </w:rPr>
      </w:pPr>
      <w:r>
        <w:rPr>
          <w:rFonts w:hint="eastAsia" w:ascii="等线" w:hAnsi="等线" w:eastAsia="等线" w:cs="Times New Roman"/>
          <w:sz w:val="24"/>
          <w:szCs w:val="24"/>
        </w:rPr>
        <w:t>⑤熟悉甲亢危象、糖尿病酮症酸中毒、低血糖昏迷等的抢救流程及措施，能配合医生实施救治。</w:t>
      </w:r>
    </w:p>
    <w:p>
      <w:pPr>
        <w:spacing w:line="360" w:lineRule="auto"/>
        <w:ind w:firstLine="480" w:firstLineChars="200"/>
        <w:rPr>
          <w:rFonts w:ascii="等线" w:hAnsi="等线" w:eastAsia="等线" w:cs="Times New Roman"/>
          <w:b/>
          <w:sz w:val="24"/>
          <w:szCs w:val="24"/>
        </w:rPr>
      </w:pPr>
      <w:r>
        <w:rPr>
          <w:rFonts w:hint="eastAsia" w:ascii="等线" w:hAnsi="等线" w:eastAsia="等线" w:cs="Times New Roman"/>
          <w:b/>
          <w:sz w:val="24"/>
          <w:szCs w:val="24"/>
        </w:rPr>
        <w:t>2．外科护理培训内容</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（1）神经外科</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1）理论知识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①掌握颅内压增高、颅脑损伤、脑血管性疾病、颅内和椎管内肿瘤的护理评估内容（包括病史询问、体格检查、辅助检查及心理社会反应）。</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②掌握上述疾病的护理问题，护理措施，以及神经外科病人的护理常规，运用护理程序对病人进行整体护理。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③掌握神经外科常用药物如脱水剂、利尿剂、冬眠合剂、神经营养药物的基本药理、剂量、使用方法、毒副作用、适应症和禁忌症。</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④熟悉神经外科常见疾病的病因、发病机制及治疗原则。</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2）技能操作</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①掌握神经外科常见疾病的围手术期护理、护理病历的书写、危重病人特殊护理记录单及护理交班报告的填写；神经外科病人神经系统评估方法；冬眠低温治疗的护理、脑室引流的护理、约束带的使用。</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②熟悉神经外科常见疾病的入院宣教及出院健康指导。</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③了解神经外科病房护理大查房、护理病例讨论的组织与实施方法。</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（2）心胸外科</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1）理论知识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①掌握胸部损伤、胸壁和胸膜疾病、肺部疾病、食管疾病、心脏疾病和胸主动脉疾病的护理评估内容（包括病史询问、体格检查、辅助检查及心理社会反应）。</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②掌握上述疾病的护理问题，护理措施，以及心胸外科病人的护理常规，运用护理程序对病人进行整体护理。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③掌握心胸外科常用药物如洋地黄类制剂、利尿剂、抗结核药物的基本药理、剂量、使用方法、毒副作用、适应症和禁忌症。</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④熟悉心胸外科常见疾病的病因、发病机制及治疗原则。</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2）技能操作</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①掌握心胸外科疾病围手术期常用护理技术；各级别护理病历及护理记录单的书写；护患沟通技巧；胸腔闭式引流护理；体外循环的护理及血液动力学监测等。</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②熟悉心胸外科常见疾病的入院宣教及出院健康指导；心胸外科病房护理大查房、护理病例讨论的组织与实施方法。</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③了解心胸外科病房护理大查房、护理病例讨论的组织与实施方法。</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（3）骨科</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1）理论知识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①掌握骨折、关节脱位、椎间盘疾病、骨与关节感染及骨肿瘤的护理评估内容（包括病史询问、体格检查、辅助检查及心理社会反应）。</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②掌握上述疾病的护理问题，护理措施，以及骨科病人的护理常规，运用护理程序对病人进行整体护理。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③掌握骨科常用药物的基本药理、剂量、使用方法、毒副作用、适应症和禁忌症。</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④熟悉骨科常见疾病的病因、发病机制及治疗原则。</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2）技能操作</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①掌握骨科常见疾病的围手术期护理、护理病历的书写、危重病人特殊护理记录单及护理交班报告的填写；石膏固定术、牵引、截瘫病人的护理；功能锻炼；轴向翻身。</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②熟悉骨科常见疾病的入院宣教及出院健康指导。</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③了解骨科病房护理大查房、护理病例讨论的组织与实施方法。</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（4）泌尿外科</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1）理论知识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①掌握泌尿系统损伤、结核、梗阻、结石、肿瘤及肾上腺疾病的护理评估内容（包括病史询问、体格检查、辅助检查及心理社会反应）。</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②掌握上述疾病的护理问题，护理措施，以及泌尿外科病人的护理常规，运用护理程序对病人进行整体护理。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③掌握泌尿外科常用药物如α1受体阻滞剂、5α还原酶抑制剂、抗结核药物、利尿剂、激素类药物的基本药理、剂量、使用方法、毒副作用、适应症和禁忌症。</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④熟悉泌尿外科常见疾病的病因、发病机制及治疗原则。</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2）技能操作</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①掌握泌尿外科常见疾病的围手术期护理、护理病历的书写、危重病人特殊护理记录单及护理交班报告的填写；膀胱冲洗、膀胱造瘘及膀胱灌注化疗的的护理。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②熟悉泌尿外科常见疾病的入院宣教及出院健康指导。</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③了解泌尿外科病房护理大查房、护理病例讨论的组织与实施方法。</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（5）胃肠外科</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1）理论知识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①掌握腹部损伤、胃十二指肠疾病、小肠疾病、大肠和肛管疾病、急性腹膜炎、阑尾炎及腹外疝的护理评估内容（包括病史询问、体格检查、辅助检查及心理社会反应）。</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②掌握上述疾病的护理问题，护理措施，以及胃肠外科病人的护理常规，运用护理程序对病人进行整体护理。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③掌握胃肠外科常用药物如抑酸剂、胃黏膜保护剂、解痉剂、化疗及靶向治疗药物的基本药理、剂量、使用方法、毒副作用、适应症和禁忌症；营养支持的常见类型、使用方法、适应症和禁忌症。</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④熟悉胃肠外科常见疾病的病因、发病机制及治疗原则。</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2）技能操作</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①掌握胃肠外科常见疾病的围手术期护理、护理病历的书写、危重病人特殊护理记录单及护理交班报告的填写；肠道准备；胃肠减压、营养支持、引流管、造瘘口及肠造口的护理。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②熟悉胃肠外科常见疾病的入院宣教及出院健康指导。</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③了解胃肠外科病房护理大查房、护理病例讨论的组织与实施方法。</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（6）肝胆外科</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1）理论知识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①掌握肝癌、门静脉高压症、胆石症、胆道感染、胆道肿瘤、急性重症胰腺炎、胰腺肿瘤的护理评估内容（包括病史询问、体格检查、辅助检查及心理社会反应）。</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②掌握上述疾病的护理问题，护理措施，以及肝胆外科病人的护理常规，运用护理程序对病人进行整体护理。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③掌握肝胆外科常用药物如血管加压素、生长抑素的基本药理、剂量、使用方法、毒副作用、适应症和禁忌症。</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④熟悉肝胆外科常见疾病的病因、发病机制及治疗原则。</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2）技能操作</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①掌握肝胆外科常见疾病的围手术期护理、护理病历的书写、危重病人特殊护理记录单及护理交班报告的填写；T管引流的护理；肝癌介入治疗的护理。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②熟悉肝胆外科常见疾病的入院宣教及出院健康指导。</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③了解肝胆外科病房护理大查房、护理病例讨论的组织与实施方法。</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（7）甲乳外科</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1）理论知识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①掌握乳房肿瘤、甲状腺肿瘤、急性乳腺炎的护理评估内容（包括病史询问、体格检查、辅助检查及心理社会反应）。</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②掌握上述疾病的护理问题，护理措施，以及乳腺外科、甲状腺外科病人的护理常规，运用护理程序对病人进行整体护理。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③掌握甲乳外科常用药物如他莫昔芬、芳香化酶抑制剂、碘剂、硫脲类药物、普奈洛尔、化疗及靶向治疗药物的基本药理、剂量、使用方法、毒副作用、适应症和禁忌症。</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④熟悉甲乳外科常见疾病的病因、发病机制及治疗原则。</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2）技能操作</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①掌握甲乳外科常见疾病的围手术期护理、护理病历的书写、危重病人特殊护理记录单及护理交班报告的填写；皮瓣负压引流的护理；乳腺癌术后功能锻炼方法；乳房自我检查方法。</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②熟悉甲乳外科常见疾病的入院宣教及出院健康指导。</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③了解甲乳外科病房护理大查房、护理病例讨论的组织与实施方法。</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（8）手术室</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1）理论知识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①掌握手术人员职责、手术室安全管理。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②熟悉手术室的布局与环境。</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③麻醉的种类和方法。</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2）技能操作</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①掌握手术室无菌操作技术、无瘤技术；手术前后访视；麻醉病人的护理。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②熟悉手术病人及手术人员的准备。</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③了解手术物品消毒灭菌方法。</w:t>
      </w:r>
    </w:p>
    <w:p>
      <w:pPr>
        <w:spacing w:line="360" w:lineRule="auto"/>
        <w:ind w:firstLine="480" w:firstLineChars="200"/>
        <w:rPr>
          <w:rFonts w:ascii="等线" w:hAnsi="等线" w:eastAsia="等线" w:cs="Times New Roman"/>
          <w:b/>
          <w:sz w:val="24"/>
          <w:szCs w:val="24"/>
        </w:rPr>
      </w:pPr>
      <w:r>
        <w:rPr>
          <w:rFonts w:hint="eastAsia" w:ascii="等线" w:hAnsi="等线" w:eastAsia="等线" w:cs="Times New Roman"/>
          <w:b/>
          <w:sz w:val="24"/>
          <w:szCs w:val="24"/>
        </w:rPr>
        <w:t>3．助产培训</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（1）产科</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1）理论知识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①掌握低风险孕产妇的孕前管理、生活指导、孕期常见问题的处理、产程的观察和处理、产褥期的指导和新生儿的护理，对低危孕产妇进行整体护理。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②掌握产科常见疾病及异常（妊娠期并发症、妊娠期合并症、胎儿及其附属物异常、异常分娩、分娩期并发症、异常产褥）孕产妇的护理评估内容（包括病史询问、体格检查、辅助检查及心理社会反应）、护理问题、护理措施，运用护理程序对病人进行整体护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③掌握产科常用药物的基本药理、剂量、使用方法、毒副作用、适应症和禁忌症。</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④熟悉产科常见疾病的病因、发病机制及治疗原则。</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⑤了解孕产健康相关领域的法律法规和伦理。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2）技能操作</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①掌握低风险孕产妇的孕前管理、生活指导、孕期常见问题的处理、产程的观察和处理措施和技术、产褥期的指导和新生儿的护理技能。</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②掌握产科常见疾病和异常孕产妇的护理措施。</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③掌握产科病历的书写、各种护理记录单的填写及护理交班报告的填写。</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④掌握产科常用的孕产妇和胎儿监测技术和助产技术。</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⑤了解产科病房护理大查房、护理病例讨论的组织与实施方法。</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（2）妇科</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1）理论知识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①掌握妇科常见疾病（生殖系统炎症、女性生殖内分泌疾病、滋养细胞疾病、子宫颈肿瘤、子宫肌瘤、子宫内膜癌、卵巢肿瘤、外阴阴道手术等）病人的护理评估内容（包括病史询问、体格检查、辅助检查及心理社会反应）。</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②掌握上述疾病病人的护理问题，护理措施，运用护理程序对患者进行整体护理。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③掌握妇科常用药物的剂量、给药方法及注意事项。</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④熟悉妇科常见疾病的病因、发病机制及治疗原则。</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⑤了解妇女健康相关领域的法律法规和伦理。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2）技能操作</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①掌握妇科常见疾病病历的书写、各种护理记录单的填写及护理交班报告的填写。</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②掌握妇科常用的护理技术，常见疾病的入院宣教及出院健康指导。</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③掌握妇科特殊检查如生殖器官活组织检查；输卵管通畅检查；常用穿刺术、妇科特殊检查等的护理配合。</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④了解妇科病房护理大查房、护理病例讨论的组织与实施方法。</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（3）NICU</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1）理论知识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①掌握新生儿常见疾病（早产、新生儿窒息、新生儿缺氧缺血性脑病、新生儿颅内出血、新生儿肺透明膜病、新生儿黄疸、新生儿溶血症、新生儿肺炎、新生儿败血症、新生儿寒冷损伤综合征等）患儿的护理评估内容（包括病史询问、体格检查、辅助检查及家属心理社会反应）。</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②掌握新生儿常见疾病患儿的护理问题，护理措施，运用护理程序对新生儿患者进行整体护理。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③掌握新生儿生长发育的特点及喂养知识，并能正确判断新生儿生长发育情况，进行新生儿喂养指导。</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④掌握新生儿科常用药物剂量计算、各种混合液的配制、给药方法及注意事项。</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⑤熟悉新生儿常见疾病的病因、发病机制及治疗原则。</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⑥了解新生儿健康相关领域的法律法规和伦理。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2）技能操作</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①掌握常见新生儿疾病病历的书写、各种护理记录单的填写及护理交班报告的填写。</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②掌握新生儿科常用的护理技术，常见疾病的健康教育。</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③了解NICU护理大查房、护理病例讨论的组织与实施方法。</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（4）儿科</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1）理论知识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①掌握儿科常见疾病（支气管肺炎、小儿腹泻、缺铁性贫血、先天性心脏病、急性肾炎、肾病综合征、脑膜炎、脑炎、小儿惊厥等）患儿的护理评估内容（包括病史询问、体格检查、辅助检查及心理社会反应）。</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②掌握儿科常见疾病患儿的护理问题，护理措施，以及儿科患者的护理常规，运用护理程序对患儿进行整体护理。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③熟悉小儿生长发育的特点及喂养知识，并能正确判断小儿生长发育情况，为小儿或家长进行饮食或喂养指导。</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④熟悉儿科常用药物剂量计算、各种混合液的配制、给药方法及注意事项。</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⑤熟悉儿科常见疾病的病因、发病机制及治疗原则。</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⑥了解儿童健康相关领域的法律法规和伦理。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2）技能操作</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①掌握常见疾病病历的书写、各种护理记录单的填写、危重患儿特殊护理记录单及护理交班报告的填写。</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②掌握儿科常用的护理技术，常见疾病的入院宣教及出院健康指导。</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③了解儿科病房护理大查房、护理病例讨论的组织与实施方法。</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（5）产前诊断中心</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1）理论知识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①熟悉常见的产前筛查方法和产前诊断手术。</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②熟悉常见遗传性疾病及其遗传方式和临床表现。</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2）技能操作</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①熟悉常见遗传性疾病的遗传知识宣传。</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②熟悉常见的产前筛查和产前诊断手术患者的健康指导和护理措施。</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（6）生殖中心</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1）理论知识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①熟悉不孕症和辅助生殖技术的患者护理评估、护理诊断、护理措施。</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②熟悉辅助生殖技术的常见并发症及护理措施。</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③熟悉不孕症的病因及处理原则、辅助生殖技术的方法。</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2）技能操作</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①熟悉不孕症患者的健康教育和指导。</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②熟悉辅助生殖技术患者的健康教育和护理措施。</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（7）妇女保健科</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1）理论知识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①熟悉妇女各期保健内容。</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②熟悉计划生育指导内容。</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③熟悉妇女病及恶性肿瘤的普查普治、妇女劳动保护、妇女保健常用的统计指标等。</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④了解妇女保健工作的方法及组织机构。</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2）技能操作</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①熟悉妇女各期保健指导及计划生育宣传和指导。</w:t>
      </w:r>
    </w:p>
    <w:p>
      <w:pPr>
        <w:spacing w:line="360" w:lineRule="auto"/>
        <w:ind w:firstLine="480" w:firstLineChars="200"/>
        <w:rPr>
          <w:rFonts w:ascii="等线" w:hAnsi="等线" w:eastAsia="等线" w:cs="Times New Roman"/>
          <w:b/>
          <w:sz w:val="24"/>
          <w:szCs w:val="24"/>
        </w:rPr>
      </w:pPr>
      <w:r>
        <w:rPr>
          <w:rFonts w:hint="eastAsia" w:ascii="等线" w:hAnsi="等线" w:eastAsia="等线" w:cs="Times New Roman"/>
          <w:b/>
          <w:sz w:val="24"/>
          <w:szCs w:val="24"/>
        </w:rPr>
        <w:t>4．急诊科培训</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（1）理论知识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①熟悉急诊科环境管理的要求、急诊科的工作制度和急诊科护士的工作职责。</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②熟悉院前急救措施、转送方法、急诊分诊及护理措施。</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③熟悉常见急诊病种的病情观察、抢救配合和护理措施。</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④掌握急诊病人的心理护理和健康教育。</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（2）技能操作</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①掌握常见抢救仪器的使用、管理和抢救药品的药理作用、用法等。</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②熟悉常用的急救技术。</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③熟悉急诊科各种护理记录单的书写及护理交班报告的填写。</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④熟悉急诊病人及家属的健康教育与心理护理。</w:t>
      </w:r>
    </w:p>
    <w:p>
      <w:pPr>
        <w:spacing w:line="360" w:lineRule="auto"/>
        <w:ind w:firstLine="480" w:firstLineChars="200"/>
        <w:rPr>
          <w:rFonts w:ascii="等线" w:hAnsi="等线" w:eastAsia="等线" w:cs="Times New Roman"/>
          <w:b/>
          <w:sz w:val="24"/>
          <w:szCs w:val="24"/>
        </w:rPr>
      </w:pPr>
      <w:r>
        <w:rPr>
          <w:rFonts w:hint="eastAsia" w:ascii="等线" w:hAnsi="等线" w:eastAsia="等线" w:cs="Times New Roman"/>
          <w:b/>
          <w:sz w:val="24"/>
          <w:szCs w:val="24"/>
        </w:rPr>
        <w:t>5．重症医学科培训</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（1）理论知识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①熟悉重症监护病房环境管理的要求和ICU感染控制的主要措施。</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②掌握重症监护病房的工作制度和ICU护士的工作职责。</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③熟悉ICU常见疾病的治疗原则和主要救治措施。</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④掌握重症护理常规和重症病人的病情监测、监护内容和护理措施。</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⑤掌握重症病人常用药物的性质和用法。</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⑥掌握重症护理的伦理原则和人文关怀。</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（2）技能操作</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①掌握ICU常用抢救仪器、监护仪器设备的操作、维护方法和抢救药品的使用等。</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②掌握ICU常用的监护技术。</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③掌握危重症病人的常用急救技术，能够较熟练配合医生进行抢救和治疗。</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④掌握ICU护理病历的书写、各种护理记录单的填写及护理交班报告的填写。</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⑤熟悉ICU病人及家属的健康教育与心理护理。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⑥了解ICU护理大查房、护理病例讨论的组织与实施方法。</w:t>
      </w:r>
    </w:p>
    <w:p>
      <w:pPr>
        <w:spacing w:line="360" w:lineRule="auto"/>
        <w:ind w:firstLine="480" w:firstLineChars="200"/>
        <w:rPr>
          <w:rFonts w:ascii="等线" w:hAnsi="等线" w:eastAsia="等线" w:cs="Times New Roman"/>
          <w:b/>
          <w:sz w:val="24"/>
          <w:szCs w:val="24"/>
        </w:rPr>
      </w:pPr>
      <w:r>
        <w:rPr>
          <w:rFonts w:hint="eastAsia" w:ascii="等线" w:hAnsi="等线" w:eastAsia="等线" w:cs="Times New Roman"/>
          <w:b/>
          <w:sz w:val="24"/>
          <w:szCs w:val="24"/>
        </w:rPr>
        <w:t>6．康复科培训</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（1）理论知识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①掌握常见病（脑卒中、颅脑损伤、脑性瘫痪、慢性阻塞肺部疾病、糖尿病、脊髓损伤、骨折、颈椎病及癌症等）的康复护理评估内容（包括主要功能障碍及评估）。</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②掌握上述疾病的康复护理重点，常用的康复护理措施。</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③熟悉常见康复评定的评定工具及方法：运动功能评定、心肺功能评定、感知功能评定、日常生活活劝能力和生存质量的评定及神经肌肉电生理评定。</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④熟悉残疾的分类及评定方法。</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（2）技能操作</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①掌握常见病（脑卒中、颅脑损伤、脑性瘫痪、慢性阻塞肺部疾病、糖尿病、脊髓损伤、骨折、颈椎病及癌症等）的康复护理措施。</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②熟悉上述疾病的康复教育。</w:t>
      </w:r>
    </w:p>
    <w:p>
      <w:pPr>
        <w:spacing w:line="360" w:lineRule="auto"/>
        <w:ind w:firstLine="480" w:firstLineChars="200"/>
        <w:rPr>
          <w:rFonts w:ascii="等线" w:hAnsi="等线" w:eastAsia="等线" w:cs="Times New Roman"/>
          <w:sz w:val="24"/>
          <w:szCs w:val="24"/>
          <w:highlight w:val="yellow"/>
        </w:rPr>
      </w:pPr>
      <w:r>
        <w:rPr>
          <w:rFonts w:hint="eastAsia" w:ascii="等线" w:hAnsi="等线" w:eastAsia="等线" w:cs="Times New Roman"/>
          <w:sz w:val="24"/>
          <w:szCs w:val="24"/>
        </w:rPr>
        <w:t>③了解康复治疗技术如物理治疗、作业治疗、言语康复等。</w:t>
      </w:r>
    </w:p>
    <w:p>
      <w:pPr>
        <w:spacing w:line="360" w:lineRule="auto"/>
        <w:ind w:firstLine="480" w:firstLineChars="200"/>
        <w:rPr>
          <w:rFonts w:ascii="等线" w:hAnsi="等线" w:eastAsia="等线" w:cs="Times New Roman"/>
          <w:b/>
          <w:sz w:val="24"/>
          <w:szCs w:val="24"/>
        </w:rPr>
      </w:pPr>
      <w:r>
        <w:rPr>
          <w:rFonts w:hint="eastAsia" w:ascii="等线" w:hAnsi="等线" w:eastAsia="等线" w:cs="Times New Roman"/>
          <w:b/>
          <w:sz w:val="24"/>
          <w:szCs w:val="24"/>
        </w:rPr>
        <w:t>7．医院感染培训</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（1）理论知识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①掌握医院、医院感染暴发的定义、诊断标准。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②掌握医院感染相关管理制度。</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③熟悉医院消毒、灭菌工作的合格标准。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④掌握医院消毒隔离制度的原则。</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⑤掌握职业暴露和标准防护知识。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⑥掌握病区感染的管理方法。</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（2）操作技能</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①掌握医疗废物的处理方法。</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②掌握医院常见的清洁、消毒、灭菌的方法。</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③掌握手卫生规范的实施方法。</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④掌握无菌技术操作和隔离技术操作。</w:t>
      </w:r>
    </w:p>
    <w:p>
      <w:pPr>
        <w:spacing w:line="360" w:lineRule="auto"/>
        <w:ind w:firstLine="480" w:firstLineChars="200"/>
        <w:rPr>
          <w:rFonts w:ascii="等线" w:hAnsi="等线" w:eastAsia="等线" w:cs="Times New Roman"/>
          <w:b/>
          <w:sz w:val="24"/>
          <w:szCs w:val="24"/>
        </w:rPr>
      </w:pPr>
      <w:r>
        <w:rPr>
          <w:rFonts w:hint="eastAsia" w:ascii="等线" w:hAnsi="等线" w:eastAsia="等线" w:cs="Times New Roman"/>
          <w:b/>
          <w:sz w:val="24"/>
          <w:szCs w:val="24"/>
        </w:rPr>
        <w:t>8．护理管理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（1）理论知识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①掌握医院护理管理系统的组织架构。</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②掌握病区管理的工作内容与方法，如工作程序与病区管理制度、常见的护理质量标准与质量管理方法。</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③了解管理决策及其方法、护理组织文化。</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（2）技能操作</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①掌握计划的编制与实施。</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②掌握护理质量改进项目。</w:t>
      </w:r>
    </w:p>
    <w:p>
      <w:pPr>
        <w:spacing w:line="360" w:lineRule="auto"/>
        <w:ind w:firstLine="480" w:firstLineChars="200"/>
        <w:rPr>
          <w:rFonts w:ascii="等线" w:hAnsi="等线" w:eastAsia="等线" w:cs="Times New Roman"/>
          <w:b/>
          <w:sz w:val="24"/>
          <w:szCs w:val="24"/>
        </w:rPr>
      </w:pPr>
      <w:r>
        <w:rPr>
          <w:rFonts w:hint="eastAsia" w:ascii="等线" w:hAnsi="等线" w:eastAsia="等线" w:cs="Times New Roman"/>
          <w:b/>
          <w:sz w:val="24"/>
          <w:szCs w:val="24"/>
        </w:rPr>
        <w:t>9．老年养护中心或养老机构</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（1）理论知识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①掌握老年人常见疾病或健康问题（高血压病、糖尿病、脑卒中、跌倒、便秘、疼痛、营养缺乏、失眠等）的疾病或问题的原因、发病机理、老年病特点或问题表现、治疗原则、护理措施。</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②掌握老年健康评估的内容、老年人日常生活指导。</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③掌握老年人常见心理问题与护理、老年人心理健康的维护与促进。</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④熟悉老年人临终关怀。</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（2）技能操作</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①掌握与老年人沟通的技巧。</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②掌握老年综合评估的方法（包括身体评估、功能状态评估、心理评估、社会状况评估，能鉴別正常老化与病理老化）。</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③熟悉老年人常见健康问题的判断及处理技能。</w:t>
      </w:r>
    </w:p>
    <w:p>
      <w:pPr>
        <w:spacing w:line="360" w:lineRule="auto"/>
        <w:ind w:firstLine="480" w:firstLineChars="200"/>
        <w:rPr>
          <w:rFonts w:ascii="等线" w:hAnsi="等线" w:eastAsia="等线" w:cs="Times New Roman"/>
          <w:b/>
          <w:sz w:val="24"/>
          <w:szCs w:val="24"/>
        </w:rPr>
      </w:pPr>
      <w:r>
        <w:rPr>
          <w:rFonts w:hint="eastAsia" w:ascii="等线" w:hAnsi="等线" w:eastAsia="等线" w:cs="Times New Roman"/>
          <w:sz w:val="24"/>
          <w:szCs w:val="24"/>
        </w:rPr>
        <w:t>④熟悉老年常见疾病及问随的健康宣教及心理干预。</w:t>
      </w:r>
    </w:p>
    <w:p>
      <w:pPr>
        <w:spacing w:line="360" w:lineRule="auto"/>
        <w:ind w:firstLine="480" w:firstLineChars="200"/>
        <w:rPr>
          <w:rFonts w:ascii="等线" w:hAnsi="等线" w:eastAsia="等线" w:cs="Times New Roman"/>
          <w:b/>
          <w:sz w:val="24"/>
          <w:szCs w:val="24"/>
        </w:rPr>
      </w:pPr>
      <w:r>
        <w:rPr>
          <w:rFonts w:ascii="等线" w:hAnsi="等线" w:eastAsia="等线" w:cs="Times New Roman"/>
          <w:b/>
          <w:sz w:val="24"/>
          <w:szCs w:val="24"/>
        </w:rPr>
        <w:t>10</w:t>
      </w:r>
      <w:r>
        <w:rPr>
          <w:rFonts w:hint="eastAsia" w:ascii="等线" w:hAnsi="等线" w:eastAsia="等线" w:cs="Times New Roman"/>
          <w:b/>
          <w:sz w:val="24"/>
          <w:szCs w:val="24"/>
        </w:rPr>
        <w:t>．社区服务中心</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（1）理论知识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①掌握社区护理常用的理论模式：安德逊的“以社区作为服务对象”模式，怀特的“社区护理的明尼苏达模式”及斯坦诺普与兰开斯特的“以社区为焦点的护理模式”。</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②掌握社区评估的内容和常用方法；社区健康促进、健康教育理论及相关模式；家庭及个体发展阶段理论与模式。</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③熟悉社区护理中常见的伦理问题、社区相关各类法规及政策如《国家基本公共卫生服务规范》等。</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④熟悉社区中常见病（如高血压、糖尿病、脑卒中等）的流行病学特征、危险因素及其三级预防机制；社区突发公共卫生事件的处理流程、流行病学的基本理论及原理。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⑤了解居家护理的理论、相关政策。</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（2）技能操作</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①掌握社区人群健康档案的建立及管理，并能用流行病学方法进行分析。</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②掌握社区中健康促进、健康教育方案的设计、实施及评价。</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③熟悉社区中家庭访视的流程及技巧、社区中常见人群保健的基本内容和方法（如儿童计划免疫、妇女保健、青少年学校保健、老年人保健）。</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④熟悉社区常见病（如高血压、糖尿病、脑卒中等）的保健指导、社区残疾人的康复护理、社区精神障碍者的管理。</w:t>
      </w:r>
    </w:p>
    <w:p>
      <w:pPr>
        <w:spacing w:line="360" w:lineRule="auto"/>
        <w:rPr>
          <w:rFonts w:ascii="等线" w:hAnsi="等线" w:eastAsia="等线" w:cs="Times New Roman"/>
          <w:b/>
          <w:sz w:val="24"/>
          <w:szCs w:val="24"/>
        </w:rPr>
      </w:pPr>
      <w:r>
        <w:rPr>
          <w:rFonts w:hint="eastAsia" w:ascii="等线" w:hAnsi="等线" w:eastAsia="等线" w:cs="Times New Roman"/>
          <w:b/>
          <w:sz w:val="24"/>
          <w:szCs w:val="24"/>
        </w:rPr>
        <w:t>（三）本专科轮转训练</w:t>
      </w:r>
    </w:p>
    <w:p>
      <w:pPr>
        <w:spacing w:line="360" w:lineRule="auto"/>
        <w:ind w:firstLine="480" w:firstLineChars="200"/>
        <w:rPr>
          <w:rFonts w:ascii="等线" w:hAnsi="等线" w:eastAsia="等线" w:cs="Times New Roman"/>
          <w:b/>
          <w:sz w:val="24"/>
          <w:szCs w:val="24"/>
        </w:rPr>
      </w:pPr>
      <w:r>
        <w:rPr>
          <w:rFonts w:hint="eastAsia" w:ascii="等线" w:hAnsi="等线" w:eastAsia="等线" w:cs="Times New Roman"/>
          <w:b/>
          <w:sz w:val="24"/>
          <w:szCs w:val="24"/>
        </w:rPr>
        <w:t>1．老年护理方向</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1）临床实践科室：轮转老年病科、养老机构、社区卫生服务机构、康复科、安宁疗护机构。可根据课题研究方向重点选择不少于3个科室进行临床实践共12个月。期间每个轮转科室管理床位3-5张、护理业务查房、小讲课及读书报告各1次，2份护理完整病历,1份循证护理报告。相关科室轮转10个月，如心血管科、呼吸科、内分泌科、消化科、神经科、骨科、急诊科、ICU等，每个轮转科室管理床位3-5张、护理业务查房、小讲课及读书报告各1次。</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2）实践内容与要求：掌握老年病特点、治疗原则和护理措施以及老年人常见健康问题的护理，基本能综合评估老年人的身心健康状况、处理老年常见疾病患者的健康问题；具备一定的对老年常见身心问题或疾病进行健康宣教和慢病管理的能力；具备一定的处理老年疾病急诊的护理能力；具有一定的护理管理能力；熟悉老年护理的最新动态、新理论和新技术。</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1）病种或问题</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要求掌握下列疾病或问题的原因、发病机理、老年病特点或问题表现、治疗原则、护理措施：慢性阻塞性肺病、肺炎、高血压病、冠心病（包括心绞痛和心肌梗死）、心衰、胃食管反流病、良性前列腺增生病、肾衰竭、糖尿病、骨质疏松症、骨关节病、脑卒中（包括脑梗死和脑出血）、帕金森病、老年期痴呆、老年期抑郁症、老年人常见健康问题（跌倒、吞咽障碍、尿失禁、便秘、谵妄、疼痛、营养缺乏、口腔干燥、视觉障碍、耳聋、衰弱、失眠、晕厥）、离退休综合征、空巢综合征。</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2）理论知识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掌握：老化改变；老年健康评估的内容；老年人的健康保健与养老照顾；老年人日常生活指导；老年人常见心理问题与护理；老年人心理健康的维护与促进；老年人常见健康问题的原因、临床表现、治疗原则、护理措施；老年人常见病的发病机理、老年病特点、治疗原则、护理措施及其并发症的预防处理；慢病管理及健康宣教内容；老年急危重病人的处理原则；老年人的安全用药护理；临终关怀。</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熟悉：老年健康相关法律、伦理；老年人虐待问题与老年人权益。</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3）专科技能</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掌握：与老年人沟通的技巧；老年综合评估的方法（包括身体评估、功能状态评估、心理评估、社会状况评估，能鉴別正常老化与病理老化）；失能老人及其家属运用现代康复或辅助器械进行自我管理的指导；老年人常见健康问题的判断及处理技能；老年常见疾病及问题的健康宣教及心理干预；老年慢病管理；老年安全用药指导。</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熟悉：老年人综合评估工具的修订调适；老年急危症急救处理，如心绞痛的急救处理、老年糖尿病低血糖昏迷的防护、脑出血并发脑疝的急救处理、呛噎的处理等。</w:t>
      </w:r>
    </w:p>
    <w:p>
      <w:pPr>
        <w:spacing w:line="360" w:lineRule="auto"/>
        <w:ind w:firstLine="480" w:firstLineChars="200"/>
        <w:rPr>
          <w:rFonts w:ascii="等线" w:hAnsi="等线" w:eastAsia="等线" w:cs="Times New Roman"/>
          <w:b/>
          <w:sz w:val="24"/>
          <w:szCs w:val="24"/>
        </w:rPr>
      </w:pPr>
      <w:r>
        <w:rPr>
          <w:rFonts w:hint="eastAsia" w:ascii="等线" w:hAnsi="等线" w:eastAsia="等线" w:cs="Times New Roman"/>
          <w:b/>
          <w:sz w:val="24"/>
          <w:szCs w:val="24"/>
        </w:rPr>
        <w:t>2.</w:t>
      </w:r>
      <w:r>
        <w:rPr>
          <w:rFonts w:ascii="等线" w:hAnsi="等线" w:eastAsia="等线" w:cs="Times New Roman"/>
          <w:b/>
          <w:sz w:val="24"/>
          <w:szCs w:val="24"/>
        </w:rPr>
        <w:t xml:space="preserve"> </w:t>
      </w:r>
      <w:r>
        <w:rPr>
          <w:rFonts w:hint="eastAsia" w:ascii="等线" w:hAnsi="等线" w:eastAsia="等线" w:cs="Times New Roman"/>
          <w:b/>
          <w:sz w:val="24"/>
          <w:szCs w:val="24"/>
        </w:rPr>
        <w:t>急危重症护理方向</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1）临床实践科室：轮转急诊科（不包括急诊科病房）、内科ICU、外科ICU、综合ICU、PICU（儿童重症监护病房）、NICU（新生儿重症监护病房）及各专科重症监护病房。可根据课题研究方向重点选择不少于3个科室进行临床实践共12个月。期间每个轮转科室管理床位1张、护理业务查房、小讲课及读书报告各1次，2份护理完整病历,1份循证护理报告。相关科室轮转10个月，如心血管科、呼吸科、内分泌科、消化科、神经科、骨科、胃肠外科、肝胆外科、妇产科、儿科等，每个轮转科室管理床位3-5张、护理业务查房、小讲课及读书报告各1次。</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2）实践内容与要求：主要是加深和拓宽知识面，熟悉急诊科、ICU环境管理的要求、工作制度和工作职责；在急诊科、ICU常见疾病复杂情境下的处理，基于评判性思维，掌握病情变化、并发症预防等方面的临床决策和循证实践；掌握急诊科、ICU患者常见疾病或健康问题的病因、发病机理、临床表现、治疗原则、病情监测、护理措施；掌握全面健康评估，与患者及家属有效沟通交流技巧，系统收集资料，在分析、判断、推理的基础上作出护理诊断，提出护理措施和实施护理干预，做好护理记录；具有一定的护理管理能力；熟悉急重症护理的最新动态、新理论和新技术。</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1）掌握病种或问题</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要求掌握急诊科、ICU常见疾病或问题的病因、发病机理、临床表现、治疗原则、病情监测、护理措施：心脏骤停与心肺脑复苏、严重创伤、脓毒症、多器官功能障碍综合征、急性中毒、环境及理化因素损伤、各系统常见急重症等。</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2）理论知识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掌握：急诊科、ICU常见疾病或健康问题的病因、发病机理、临床表现、治疗原则、病情监测、预防干预和护理措施；急危重症患者常见并发症的预防和护理干预；急危重症患者的用药护理；急危重症患者及家属常见精神心理问题及其预防与护理；急危重症患者及家属的健康教育与人文关怀。</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熟悉：急危重症患者早期康复；重症医学伦理。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3）专科技能</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掌握：常用的急危重症监护与救护技术：常见抢救仪器的使用、管理和抢救药品的药理作用、用法等；与患者及家属沟通的技巧；人文关怀与健康教育；重症患者评估的方法（包括病情评估、精神心理评估、社会状况评估）；促进ICU患者早期康复的方法与技术；掌握急诊科院前急救措施、转送方法、急诊分诊及护理措施。</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熟悉：常见并发症的预防和护理干预；基于证据的循证实践；急危重症各种护理记录单的书写及护理交班报告的填写；急危重症患者病人及家属的健康教育与心理护理。</w:t>
      </w:r>
    </w:p>
    <w:p>
      <w:pPr>
        <w:spacing w:line="360" w:lineRule="auto"/>
        <w:ind w:firstLine="480" w:firstLineChars="200"/>
        <w:rPr>
          <w:rFonts w:ascii="等线" w:hAnsi="等线" w:eastAsia="等线" w:cs="Times New Roman"/>
          <w:b/>
          <w:sz w:val="24"/>
          <w:szCs w:val="24"/>
        </w:rPr>
      </w:pPr>
      <w:r>
        <w:rPr>
          <w:rFonts w:hint="eastAsia" w:ascii="等线" w:hAnsi="等线" w:eastAsia="等线" w:cs="Times New Roman"/>
          <w:b/>
          <w:sz w:val="24"/>
          <w:szCs w:val="24"/>
        </w:rPr>
        <w:t>3.</w:t>
      </w:r>
      <w:r>
        <w:rPr>
          <w:rFonts w:ascii="等线" w:hAnsi="等线" w:eastAsia="等线" w:cs="Times New Roman"/>
          <w:b/>
          <w:sz w:val="24"/>
          <w:szCs w:val="24"/>
        </w:rPr>
        <w:t xml:space="preserve"> </w:t>
      </w:r>
      <w:r>
        <w:rPr>
          <w:rFonts w:hint="eastAsia" w:ascii="等线" w:hAnsi="等线" w:eastAsia="等线" w:cs="Times New Roman"/>
          <w:b/>
          <w:sz w:val="24"/>
          <w:szCs w:val="24"/>
        </w:rPr>
        <w:t>内科护理方向</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（1）临床实践科室：轮转心血管内科、呼吸内科、内分泌与</w:t>
      </w:r>
      <w:r>
        <w:rPr>
          <w:rFonts w:ascii="等线" w:hAnsi="等线" w:eastAsia="等线" w:cs="Times New Roman"/>
          <w:sz w:val="24"/>
          <w:szCs w:val="24"/>
        </w:rPr>
        <w:t>风湿</w:t>
      </w:r>
      <w:r>
        <w:rPr>
          <w:rFonts w:hint="eastAsia" w:ascii="等线" w:hAnsi="等线" w:eastAsia="等线" w:cs="Times New Roman"/>
          <w:sz w:val="24"/>
          <w:szCs w:val="24"/>
        </w:rPr>
        <w:t>科、消化内科、神经内科、血液科、肾内科。可根据课题研究方向重点选择不少于3个科室进行临床实践共12个月。期间每个轮转科室管理床位3-5张、护理业务查房、小讲课及读书报告各1次 ，2份护理完整病历,1份循证护理报告。相关科室轮转10个月，除</w:t>
      </w:r>
      <w:r>
        <w:rPr>
          <w:rFonts w:ascii="等线" w:hAnsi="等线" w:eastAsia="等线" w:cs="Times New Roman"/>
          <w:sz w:val="24"/>
          <w:szCs w:val="24"/>
        </w:rPr>
        <w:t>内科专科</w:t>
      </w:r>
      <w:r>
        <w:rPr>
          <w:rFonts w:hint="eastAsia" w:ascii="等线" w:hAnsi="等线" w:eastAsia="等线" w:cs="Times New Roman"/>
          <w:sz w:val="24"/>
          <w:szCs w:val="24"/>
        </w:rPr>
        <w:t>实践的3个</w:t>
      </w:r>
      <w:r>
        <w:rPr>
          <w:rFonts w:ascii="等线" w:hAnsi="等线" w:eastAsia="等线" w:cs="Times New Roman"/>
          <w:sz w:val="24"/>
          <w:szCs w:val="24"/>
        </w:rPr>
        <w:t>科室外的其他内科科室，</w:t>
      </w:r>
      <w:r>
        <w:rPr>
          <w:rFonts w:hint="eastAsia" w:ascii="等线" w:hAnsi="等线" w:eastAsia="等线" w:cs="Times New Roman"/>
          <w:sz w:val="24"/>
          <w:szCs w:val="24"/>
        </w:rPr>
        <w:t>老年病科、康复科、安宁疗护机构、感染科、内科急诊、ICU等，每个轮转科室管理床位3-5张、护理业务查房、小讲课及读书报告各1次。</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2）实践内容与要求：主要是加深和拓宽知识面，掌握内科常见病的特点、治疗原则和护理措施以及常见健康问题的护理，基本能独立综合评估内科病人的身心健康状况、处理内科常见疾病患者的健康问题；具备一定的对内科常见身心问题或疾病进行健康宣教和慢病管理的能力；有处理内科疾病急诊的护理能力；具有一定的护理管理能力；熟悉内科护理的最新动态、新理论和新技术。</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1）掌握病种或问题</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内科常见疾病： 冠心病、高血压病、心律失常、心肌病和心包病、心脏瓣膜病、感染性心内膜炎、心功能不全、胃炎、消化性溃疡、炎症性肠病、肝硬化、原发性肝癌、肝性脑病、急性胰腺炎、上消化道大量出血、缺铁性贫血，巨幼细胞贫血、再生障碍性贫血、溶血性贫血、特发性血小板减少性紫癜（ITP），弥漫性血管内凝血（DIC）、血友病、白血病、淋巴瘤、多发性骨髓瘤、骨髓增生异常综合征、周围神经疾病、急性脊髓炎、脑血管疾病、多发性硬化、帕金森病、癫痫、重症肌无力、周期性瘫痪、肺部感染性疾病、慢性阻塞性肺疾病、支气管哮喘，支气管扩张症，肺结核、支气管肺癌、自发性气胸、肺源性心脏病、肺血栓栓塞症、呼吸衰竭、肾小球肾炎、肾病综合症、尿路感染，急性肾损伤、慢性肾衰竭、甲状腺疾病，糖尿病、肥胖症、腺垂体功能减退症、肾上腺皮质疾病、高尿酸血症和痛风、系统</w:t>
      </w:r>
      <w:r>
        <w:rPr>
          <w:rFonts w:ascii="等线" w:hAnsi="等线" w:eastAsia="等线" w:cs="Times New Roman"/>
          <w:sz w:val="24"/>
          <w:szCs w:val="24"/>
        </w:rPr>
        <w:t>性红斑狼疮、类风</w:t>
      </w:r>
      <w:r>
        <w:rPr>
          <w:rFonts w:hint="eastAsia" w:ascii="等线" w:hAnsi="等线" w:eastAsia="等线" w:cs="Times New Roman"/>
          <w:sz w:val="24"/>
          <w:szCs w:val="24"/>
        </w:rPr>
        <w:t>湿</w:t>
      </w:r>
      <w:r>
        <w:rPr>
          <w:rFonts w:ascii="等线" w:hAnsi="等线" w:eastAsia="等线" w:cs="Times New Roman"/>
          <w:sz w:val="24"/>
          <w:szCs w:val="24"/>
        </w:rPr>
        <w:t>关节炎等</w:t>
      </w:r>
      <w:r>
        <w:rPr>
          <w:rFonts w:hint="eastAsia" w:ascii="等线" w:hAnsi="等线" w:eastAsia="等线" w:cs="Times New Roman"/>
          <w:sz w:val="24"/>
          <w:szCs w:val="24"/>
        </w:rPr>
        <w:t>。</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2）理论知识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掌握：内科常见病的护理评估内容（包括病史询问、体格检查、辅助检查及心理社会反应）、护理问题、护理措施；内科常见疗诊技术的术前、术中及术后护理；以及内科病人的护理常规，运用护理程序对病人进行整体护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熟悉：内科常见疾病的病因、发病机制、治疗原则及常用药。</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3）专科技能</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掌握：与病人沟通的技巧；内科护理常用技术如心电图描记、心电监护技术、机械通气、PICC与输液港维护、血糖仪与胰岛素笔使用等，</w:t>
      </w:r>
      <w:r>
        <w:rPr>
          <w:rFonts w:ascii="等线" w:hAnsi="等线" w:eastAsia="等线" w:cs="Times New Roman"/>
          <w:sz w:val="24"/>
          <w:szCs w:val="24"/>
        </w:rPr>
        <w:t>及各</w:t>
      </w:r>
      <w:r>
        <w:rPr>
          <w:rFonts w:hint="eastAsia" w:ascii="等线" w:hAnsi="等线" w:eastAsia="等线" w:cs="Times New Roman"/>
          <w:sz w:val="24"/>
          <w:szCs w:val="24"/>
        </w:rPr>
        <w:t>实践</w:t>
      </w:r>
      <w:r>
        <w:rPr>
          <w:rFonts w:ascii="等线" w:hAnsi="等线" w:eastAsia="等线" w:cs="Times New Roman"/>
          <w:sz w:val="24"/>
          <w:szCs w:val="24"/>
        </w:rPr>
        <w:t>专科</w:t>
      </w:r>
      <w:r>
        <w:rPr>
          <w:rFonts w:hint="eastAsia" w:ascii="等线" w:hAnsi="等线" w:eastAsia="等线" w:cs="Times New Roman"/>
          <w:sz w:val="24"/>
          <w:szCs w:val="24"/>
        </w:rPr>
        <w:t>涉及</w:t>
      </w:r>
      <w:r>
        <w:rPr>
          <w:rFonts w:ascii="等线" w:hAnsi="等线" w:eastAsia="等线" w:cs="Times New Roman"/>
          <w:sz w:val="24"/>
          <w:szCs w:val="24"/>
        </w:rPr>
        <w:t>的相关护理技术</w:t>
      </w:r>
      <w:r>
        <w:rPr>
          <w:rFonts w:hint="eastAsia" w:ascii="等线" w:hAnsi="等线" w:eastAsia="等线" w:cs="Times New Roman"/>
          <w:sz w:val="24"/>
          <w:szCs w:val="24"/>
        </w:rPr>
        <w:t xml:space="preserve">；相关护理记录的书写；组织护理查房与小讲课。 </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熟悉：内科常见急症如急性心衰、心源性休克、心源性晕厥、危重心律失常、高血压急症、上消化道大出血、急性胰腺炎等出血性休克、颅内出血、感染性休克、DIC、急性脑血管意外、重症肌无力危象、癫痫持续状态、张力性气胸、呼吸衰竭及急性呼吸窘迫综合征、甲亢危象、糖尿病酮症酸中毒、低血糖昏迷等的抢救配合与处理；内科常见疾病的入院宣教及健康指导。</w:t>
      </w:r>
    </w:p>
    <w:p>
      <w:pPr>
        <w:spacing w:line="360" w:lineRule="auto"/>
        <w:ind w:firstLine="480" w:firstLineChars="200"/>
        <w:rPr>
          <w:rFonts w:ascii="等线" w:hAnsi="等线" w:eastAsia="等线" w:cs="Times New Roman"/>
          <w:b/>
          <w:sz w:val="24"/>
          <w:szCs w:val="24"/>
        </w:rPr>
      </w:pPr>
      <w:r>
        <w:rPr>
          <w:rFonts w:hint="eastAsia" w:ascii="等线" w:hAnsi="等线" w:eastAsia="等线" w:cs="Times New Roman"/>
          <w:b/>
          <w:sz w:val="24"/>
          <w:szCs w:val="24"/>
        </w:rPr>
        <w:t>4.</w:t>
      </w:r>
      <w:r>
        <w:rPr>
          <w:rFonts w:ascii="等线" w:hAnsi="等线" w:eastAsia="等线" w:cs="Times New Roman"/>
          <w:b/>
          <w:sz w:val="24"/>
          <w:szCs w:val="24"/>
        </w:rPr>
        <w:t xml:space="preserve"> </w:t>
      </w:r>
      <w:r>
        <w:rPr>
          <w:rFonts w:hint="eastAsia" w:ascii="等线" w:hAnsi="等线" w:eastAsia="等线" w:cs="Times New Roman"/>
          <w:b/>
          <w:sz w:val="24"/>
          <w:szCs w:val="24"/>
        </w:rPr>
        <w:t>外科护理方向</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1）临床实践科室：轮转神经外科、胃肠外科、肝胆外科、心胸外科、泌尿外科、甲乳外科、骨科等。可根据课题研究方向重点选择不少于3个科室进行临床实践共12个月。期间每个轮转科室管理床位3-5张、护理业务查房、小讲课及读书报告各1次，2份护理完整病历,1份循证护理报告。相关科室轮转10个月，如康复科、化疗科、放疗科、眼耳鼻咽喉口腔科、急诊科、ICU等，每个轮转科室管理床位3-5张、护理业务查房、小讲课及读书报告各1次。</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2）实践内容与要求：主要是加深和拓宽知识面，掌握外科常见病特点、治疗原则和围手术期常见健康问题及护理，基本能独立综合评估外科手术病人的身心健康状况、处理外科常见疾病患者的健康问题；具备一定的对外科常见身心问题或疾病进行健康宣教和疾病管理的能力；有处理外科疾病急诊的护理能力；具有一定的护理管理能力；熟悉外科护理的最新动态、新理论和新技术。</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1）掌握病种或问题</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要求掌握下列疾病或问题的原因、发病机理、外科疾病特点或问题表现、治疗原则、围手术期护理：颅内压增高、颅脑损伤、脑血管性疾病、颅内和椎管内肿瘤、胸部损伤、胸壁和胸膜疾病、肺部疾病、食管疾病、心脏疾病和胸主动脉疾病、腹部损伤、胃十二指肠疾病、小肠疾病、大肠和肛管疾病、急性腹膜炎、阑尾炎、腹外疝、肝癌、门静脉高压症、胆石症、胆道感染、胆道肿瘤、急性重症胰腺炎、胰腺肿瘤、急性乳腺炎、乳房肿瘤、甲状腺肿瘤、泌尿系统损伤、泌尿系统结核、泌尿系统梗阻、泌尿系统结石、泌尿系统肿瘤、肾上腺疾病、骨折、关节脱位、椎间盘疾病、骨与关节感染及骨肿瘤。</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2）理论知识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掌握：外科各专科健康评估的内容；外科病人围手术期常见身心健康问题与护理；外科常见病的临床表现、围手术期护理及其并发症的观察、预防及处理；各专科常用药物的管理、剂量、使用方法、毒副作用的观察与处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熟悉：外科常见病的发病机理、治疗原则；各专科常用药物的基本药理、适应症和禁忌症。</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3）专科技能</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掌握：与外科疾病病人沟通的技巧；外科常见病健康评估的方法（包括身体评估、功能状态评估、心理评估、社会状况评估）；一定的临床评判性思维能力，能对外科疾病的围手术期常见健康问题做出初步判断并处理，组织护理查房；一</w:t>
      </w:r>
      <w:bookmarkStart w:id="4" w:name="_Hlk530744148"/>
      <w:r>
        <w:rPr>
          <w:rFonts w:hint="eastAsia" w:ascii="等线" w:hAnsi="等线" w:eastAsia="等线" w:cs="Times New Roman"/>
          <w:sz w:val="24"/>
          <w:szCs w:val="24"/>
        </w:rPr>
        <w:t>定的护理教学能力，能组织小讲课，指导病人出院前的健康宣教技巧及方法，疾病康复期的康复指导；各专科常用护理技术操作。</w:t>
      </w:r>
      <w:bookmarkEnd w:id="4"/>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熟悉：外科疾病临床常用健康评估工具的修订调适。</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了解：各专科常见手术方式及手术流程。</w:t>
      </w:r>
    </w:p>
    <w:p>
      <w:pPr>
        <w:spacing w:line="360" w:lineRule="auto"/>
        <w:ind w:firstLine="480" w:firstLineChars="200"/>
        <w:rPr>
          <w:rFonts w:ascii="等线" w:hAnsi="等线" w:eastAsia="等线" w:cs="Times New Roman"/>
          <w:b/>
          <w:sz w:val="24"/>
          <w:szCs w:val="24"/>
        </w:rPr>
      </w:pPr>
      <w:r>
        <w:rPr>
          <w:rFonts w:hint="eastAsia" w:ascii="等线" w:hAnsi="等线" w:eastAsia="等线" w:cs="Times New Roman"/>
          <w:b/>
          <w:sz w:val="24"/>
          <w:szCs w:val="24"/>
        </w:rPr>
        <w:t>5．肿瘤护理方向</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1）临床实践科室：轮转肿瘤内科（乳腺内科、消化内科、胸部内科、腹部肿瘤内科和淋巴瘤）、肿瘤外科（胸部外科、肠道外科、肝胆胰外科、神经外科）、妇科、血液科及放化疗科。可根据课题研究方向重点选择不少于3个科室进行临床实践共12个月。期间每个轮转科室管理床位3～5张、护理业务查房、小讲课及读书报告各1次，2份护理完整病历,1份循证护理报告。相关科室轮转10个月，如安宁疗护机构、老年病科、儿科、康复科、社区卫生服务机构、养老机构、I</w:t>
      </w:r>
      <w:r>
        <w:rPr>
          <w:rFonts w:ascii="等线" w:hAnsi="等线" w:eastAsia="等线" w:cs="Times New Roman"/>
          <w:sz w:val="24"/>
          <w:szCs w:val="24"/>
        </w:rPr>
        <w:t>CU</w:t>
      </w:r>
      <w:r>
        <w:rPr>
          <w:rFonts w:hint="eastAsia" w:ascii="等线" w:hAnsi="等线" w:eastAsia="等线" w:cs="Times New Roman"/>
          <w:sz w:val="24"/>
          <w:szCs w:val="24"/>
        </w:rPr>
        <w:t>等，每个轮转科室管理床位3-5张、护理业务查房、小讲课及读书报告各1次。</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2）实践内容与要求：加深和拓宽知识面，掌握常见肿瘤疾病的治疗原则；肿瘤治疗相关毒副作用的预防及护理；基本能独立综合评估肿瘤患者的身心健康状况；具备一定的对肿瘤患者进行康复锻炼指导和健康宣教的能力；具备一定的处理肿瘤患者危重症状的能力；具备一定肿瘤专科操作技能；熟悉肿瘤患者护理的最新动态、新理论和新技术。</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1）掌握病种或问题</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要求掌握下列疾病常见肿痛的主要发病因素、临床表现、肿瘤分期、治疗方案及护理措施：乳腺癌、头颈部肿瘤（包括甲状腺癌、舌癌、口腔癌、喉癌、鼻咽癌等)、妇科肿瘤 (子宫颈癌、子宫肌瘤、卵巢癌等)、消化道肿瘤(胃癌、大肠癌)、胸部肿瘤（肺癌、食管癌等）、血液科肿瘤、 骨软组织肿瘤、腹部肿瘤（包括腹壁肿瘤、胃癌、大肠癌、小肠肿瘤、肝癌、胆道肿瘤、胰腺肿瘤、等）、神经外科肿瘤（包括小脑半球胶质瘤、转移瘤、脑膜瘤、听神经瘤、颅咽管瘤、三叉神经鞘瘤、四脑室、侧脑室室管膜瘤、髓质母细胞瘤、血管母细胞瘤等）等。</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2）理论知识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掌握：常见肿瘤疾病的规范化治疗原则（包括手术治疗、化疗、放疗、生物治疗、内分泌治疗、中医中药治疗等）、临床护理路径、心理护理、康复护理及健康宣教；肿瘤病人营养状况评估与护理；肿瘤患者常见症状（疼痛、出血、溃疡、梗阻）的护理；肿瘤病人居家护理；肿瘤患者宁养照护；化放疗常见毒副作用（恶心、呕吐、疲乏、便秘、腹泻、口腔炎、病理性骨折、骨髓抑制、静脉炎等）的预防与护理；伤口、造口护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熟悉：肿瘤流行病学、肿瘤放射治疗、介入治疗等的原理及进展、肿瘤综合治疗理念及多学科治疗模式。</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3）专科技能</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掌握：与肿瘤患者沟通的技巧；肿瘤患者综合评估的方法（包括KPS评分、静脉炎分级,疼痛分级、口腔溃疡分级等）；抗肿瘤药物静脉给药及管理；化疗废弃物处置；PICC及输液港维护；相关护理记录书写；组织小讲课及教学查房，肿瘤病人出、入院宣教及康复指导。</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熟悉：化疗药物配置方法；肿瘤患者危重症的处理。</w:t>
      </w:r>
    </w:p>
    <w:p>
      <w:pPr>
        <w:spacing w:line="360" w:lineRule="auto"/>
        <w:ind w:firstLine="480" w:firstLineChars="200"/>
        <w:rPr>
          <w:rFonts w:ascii="等线" w:hAnsi="等线" w:eastAsia="等线" w:cs="Times New Roman"/>
          <w:b/>
          <w:sz w:val="24"/>
          <w:szCs w:val="24"/>
        </w:rPr>
      </w:pPr>
      <w:r>
        <w:rPr>
          <w:rFonts w:hint="eastAsia" w:ascii="等线" w:hAnsi="等线" w:eastAsia="等线" w:cs="Times New Roman"/>
          <w:b/>
          <w:sz w:val="24"/>
          <w:szCs w:val="24"/>
        </w:rPr>
        <w:t>6.</w:t>
      </w:r>
      <w:r>
        <w:rPr>
          <w:rFonts w:ascii="等线" w:hAnsi="等线" w:eastAsia="等线" w:cs="Times New Roman"/>
          <w:b/>
          <w:sz w:val="24"/>
          <w:szCs w:val="24"/>
        </w:rPr>
        <w:t xml:space="preserve"> </w:t>
      </w:r>
      <w:r>
        <w:rPr>
          <w:rFonts w:hint="eastAsia" w:ascii="等线" w:hAnsi="等线" w:eastAsia="等线" w:cs="Times New Roman"/>
          <w:b/>
          <w:sz w:val="24"/>
          <w:szCs w:val="24"/>
        </w:rPr>
        <w:t>助产方向</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1）临床实践科室：轮转产科病房、产房、助产士门诊、孕妇学校等。可根据课题研究方向重点选择不少于3个科室进行临床实践共12个月。期间每个轮转科室在病房管理床位3-5张、在门诊每天至少管理5位病人，护理业务查房、小讲课及读书报告各1次，2份护理完整病历。相关科室轮转10个月，如妇科、NICU、儿科、生殖中心等，每个轮转科室管理床位3-5张、护理业务查房、小讲课及读书报告各1次。</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2）实践内容与要求：主要是加深和拓宽知识面，掌握孕产妇的生理和心理特点，常见产科疾病和异常的治疗原则和护理措施，基本能独立综合评估孕产妇的身心健康状况、处理常见疾病及异常孕产妇的健康问题；具备一定的对孕产妇常见身心问题或疾病进行健康宣教和管理的能力；有处理孕产妇急诊的护理能力；熟悉孕产妇护理的最新动态、新理论和新技术。</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1）掌握病种或问题</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要求掌握下列疾病或异常的护理评估、护理问题、护理措施：妊娠期常见并发症、妊娠期常见合并症、胎儿及其附属物异常、异常分娩、分娩期并发症、异常产褥。</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2）理论知识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掌握：低风险孕产妇的孕前管理、生活指导、孕期常见问题的处理、产程的观察和处理、产褥期的指导和新生儿的护理，对低危孕产妇进行整体护理；产科常见疾病及异常孕产妇的护理评估内容（包括病史询问、体格检查、辅助检查及心理社会反应）、护理问题、护理措施，运用护理程序对病人进行整体护理；产科常用药物的基本药理、剂量、使用方法、毒副作用、适应症和禁忌症。</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熟悉：产科常见疾病的病因、发病机制及治疗原则。</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了解：孕产健康相关领域的法律法规和伦理。</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3）技能操作</w:t>
      </w:r>
    </w:p>
    <w:p>
      <w:pPr>
        <w:spacing w:line="360" w:lineRule="auto"/>
        <w:ind w:firstLine="480" w:firstLineChars="200"/>
        <w:rPr>
          <w:rFonts w:ascii="等线" w:hAnsi="等线" w:eastAsia="等线" w:cs="Times New Roman"/>
          <w:sz w:val="24"/>
          <w:szCs w:val="24"/>
        </w:rPr>
      </w:pPr>
      <w:r>
        <w:rPr>
          <w:rFonts w:hint="eastAsia" w:ascii="等线" w:hAnsi="等线" w:eastAsia="等线" w:cs="Times New Roman"/>
          <w:sz w:val="24"/>
          <w:szCs w:val="24"/>
        </w:rPr>
        <w:t>掌握：低风险孕产妇的孕前管理、生活指导、孕期常见问题的处理、产程的观察和处理措施和技术、产褥期的指导和新生儿的护理技能；产科常见疾病和异常孕产妇的护理措施；产科病历的书写、各种护理记录单的填写及护理交班报告的填写；产科常用的孕产妇和胎儿监测技术和助产技术。</w:t>
      </w:r>
      <w:bookmarkStart w:id="5" w:name="_Toc523926857"/>
      <w:bookmarkStart w:id="6" w:name="_Hlk525656865"/>
    </w:p>
    <w:p>
      <w:pPr>
        <w:spacing w:line="360" w:lineRule="auto"/>
        <w:ind w:firstLine="480" w:firstLineChars="200"/>
        <w:rPr>
          <w:rFonts w:ascii="等线" w:hAnsi="等线" w:eastAsia="等线" w:cs="Times New Roman"/>
          <w:sz w:val="24"/>
          <w:szCs w:val="24"/>
        </w:rPr>
      </w:pPr>
    </w:p>
    <w:p>
      <w:pPr>
        <w:spacing w:line="360" w:lineRule="auto"/>
        <w:ind w:firstLine="480" w:firstLineChars="200"/>
        <w:rPr>
          <w:rFonts w:ascii="等线" w:hAnsi="等线" w:eastAsia="等线" w:cs="Times New Roman"/>
          <w:sz w:val="24"/>
          <w:szCs w:val="24"/>
        </w:rPr>
      </w:pPr>
    </w:p>
    <w:p>
      <w:pPr>
        <w:spacing w:line="360" w:lineRule="auto"/>
        <w:ind w:firstLine="480" w:firstLineChars="200"/>
        <w:rPr>
          <w:rFonts w:ascii="等线" w:hAnsi="等线" w:eastAsia="等线" w:cs="Times New Roman"/>
          <w:sz w:val="24"/>
          <w:szCs w:val="24"/>
        </w:rPr>
      </w:pPr>
    </w:p>
    <w:p>
      <w:pPr>
        <w:spacing w:line="360" w:lineRule="auto"/>
        <w:ind w:firstLine="480" w:firstLineChars="200"/>
        <w:rPr>
          <w:rFonts w:ascii="等线" w:hAnsi="等线" w:eastAsia="等线" w:cs="Times New Roman"/>
          <w:sz w:val="24"/>
          <w:szCs w:val="24"/>
        </w:rPr>
      </w:pPr>
    </w:p>
    <w:p>
      <w:pPr>
        <w:spacing w:line="360" w:lineRule="auto"/>
        <w:ind w:firstLine="480" w:firstLineChars="200"/>
        <w:rPr>
          <w:rFonts w:ascii="等线" w:hAnsi="等线" w:eastAsia="等线" w:cs="Times New Roman"/>
          <w:sz w:val="24"/>
          <w:szCs w:val="24"/>
        </w:rPr>
      </w:pPr>
    </w:p>
    <w:p>
      <w:pPr>
        <w:spacing w:line="360" w:lineRule="auto"/>
        <w:rPr>
          <w:rFonts w:ascii="微软雅黑" w:hAnsi="微软雅黑" w:eastAsia="宋体" w:cs="微软雅黑"/>
          <w:b/>
          <w:sz w:val="32"/>
          <w:szCs w:val="32"/>
        </w:rPr>
      </w:pPr>
      <w:r>
        <w:rPr>
          <w:rFonts w:hint="eastAsia" w:ascii="微软雅黑" w:hAnsi="微软雅黑" w:eastAsia="宋体" w:cs="微软雅黑"/>
          <w:b/>
          <w:sz w:val="32"/>
          <w:szCs w:val="32"/>
        </w:rPr>
        <w:t>附件：临床实践考核各类表格</w:t>
      </w:r>
    </w:p>
    <w:p>
      <w:pPr>
        <w:spacing w:line="360" w:lineRule="auto"/>
        <w:ind w:firstLine="560" w:firstLineChars="200"/>
        <w:rPr>
          <w:rFonts w:ascii="微软雅黑" w:hAnsi="微软雅黑" w:eastAsia="宋体" w:cs="微软雅黑"/>
          <w:bCs/>
          <w:sz w:val="28"/>
          <w:szCs w:val="28"/>
        </w:rPr>
      </w:pPr>
      <w:r>
        <w:rPr>
          <w:rFonts w:hint="eastAsia" w:ascii="微软雅黑" w:hAnsi="微软雅黑" w:eastAsia="宋体" w:cs="微软雅黑"/>
          <w:bCs/>
          <w:sz w:val="28"/>
          <w:szCs w:val="28"/>
        </w:rPr>
        <w:t>1.护理硕士专业学位研究生临床循证护理报告</w:t>
      </w:r>
    </w:p>
    <w:p>
      <w:pPr>
        <w:spacing w:line="360" w:lineRule="auto"/>
        <w:ind w:firstLine="560" w:firstLineChars="200"/>
        <w:rPr>
          <w:rFonts w:ascii="微软雅黑" w:hAnsi="微软雅黑" w:eastAsia="宋体" w:cs="微软雅黑"/>
          <w:bCs/>
          <w:sz w:val="28"/>
          <w:szCs w:val="28"/>
        </w:rPr>
      </w:pPr>
      <w:r>
        <w:rPr>
          <w:rFonts w:hint="eastAsia" w:ascii="微软雅黑" w:hAnsi="微软雅黑" w:eastAsia="宋体" w:cs="微软雅黑"/>
          <w:bCs/>
          <w:sz w:val="28"/>
          <w:szCs w:val="28"/>
        </w:rPr>
        <w:t>2.护理硕士专业学位研究生临床护理能力考核评价表</w:t>
      </w:r>
    </w:p>
    <w:p>
      <w:pPr>
        <w:spacing w:line="360" w:lineRule="auto"/>
        <w:ind w:firstLine="560" w:firstLineChars="200"/>
        <w:rPr>
          <w:rFonts w:ascii="微软雅黑" w:hAnsi="微软雅黑" w:eastAsia="宋体" w:cs="微软雅黑"/>
          <w:bCs/>
          <w:sz w:val="28"/>
          <w:szCs w:val="28"/>
        </w:rPr>
      </w:pPr>
      <w:r>
        <w:rPr>
          <w:rFonts w:hint="eastAsia" w:ascii="微软雅黑" w:hAnsi="微软雅黑" w:eastAsia="宋体" w:cs="微软雅黑"/>
          <w:bCs/>
          <w:sz w:val="28"/>
          <w:szCs w:val="28"/>
        </w:rPr>
        <w:t>3.护理硕士专业学位研究生护理业务查房报告</w:t>
      </w:r>
    </w:p>
    <w:p>
      <w:pPr>
        <w:spacing w:line="360" w:lineRule="auto"/>
        <w:ind w:firstLine="560" w:firstLineChars="200"/>
        <w:rPr>
          <w:rFonts w:ascii="微软雅黑" w:hAnsi="微软雅黑" w:eastAsia="宋体" w:cs="微软雅黑"/>
          <w:bCs/>
          <w:sz w:val="28"/>
          <w:szCs w:val="28"/>
        </w:rPr>
      </w:pPr>
      <w:r>
        <w:rPr>
          <w:rFonts w:hint="eastAsia" w:ascii="微软雅黑" w:hAnsi="微软雅黑" w:eastAsia="宋体" w:cs="微软雅黑"/>
          <w:bCs/>
          <w:sz w:val="28"/>
          <w:szCs w:val="28"/>
        </w:rPr>
        <w:t>4.护理硕士专业学位研究生护理小讲课记录表</w:t>
      </w:r>
    </w:p>
    <w:p>
      <w:pPr>
        <w:spacing w:line="360" w:lineRule="auto"/>
        <w:ind w:firstLine="560" w:firstLineChars="200"/>
        <w:rPr>
          <w:rFonts w:ascii="微软雅黑" w:hAnsi="微软雅黑" w:eastAsia="宋体" w:cs="微软雅黑"/>
          <w:bCs/>
          <w:sz w:val="28"/>
          <w:szCs w:val="28"/>
        </w:rPr>
      </w:pPr>
      <w:r>
        <w:rPr>
          <w:rFonts w:hint="eastAsia" w:ascii="微软雅黑" w:hAnsi="微软雅黑" w:eastAsia="宋体" w:cs="微软雅黑"/>
          <w:bCs/>
          <w:sz w:val="28"/>
          <w:szCs w:val="28"/>
        </w:rPr>
        <w:t>5.护理硕士专业学位研究生护理读书报告</w:t>
      </w:r>
    </w:p>
    <w:p>
      <w:pPr>
        <w:spacing w:line="360" w:lineRule="auto"/>
        <w:ind w:firstLine="560" w:firstLineChars="200"/>
        <w:rPr>
          <w:rFonts w:ascii="微软雅黑" w:hAnsi="微软雅黑" w:eastAsia="宋体" w:cs="微软雅黑"/>
          <w:bCs/>
          <w:sz w:val="28"/>
          <w:szCs w:val="28"/>
        </w:rPr>
      </w:pPr>
      <w:r>
        <w:rPr>
          <w:rFonts w:hint="eastAsia" w:ascii="微软雅黑" w:hAnsi="微软雅黑" w:eastAsia="宋体" w:cs="微软雅黑"/>
          <w:bCs/>
          <w:sz w:val="28"/>
          <w:szCs w:val="28"/>
        </w:rPr>
        <w:t>6.护理硕士专业学位研究生分管临床病例登记表</w:t>
      </w:r>
    </w:p>
    <w:p>
      <w:pPr>
        <w:spacing w:line="360" w:lineRule="auto"/>
        <w:ind w:firstLine="560" w:firstLineChars="200"/>
        <w:rPr>
          <w:rFonts w:ascii="微软雅黑" w:hAnsi="微软雅黑" w:eastAsia="宋体" w:cs="微软雅黑"/>
          <w:bCs/>
          <w:sz w:val="28"/>
          <w:szCs w:val="28"/>
        </w:rPr>
      </w:pPr>
      <w:r>
        <w:rPr>
          <w:rFonts w:hint="eastAsia" w:ascii="微软雅黑" w:hAnsi="微软雅黑" w:eastAsia="宋体" w:cs="微软雅黑"/>
          <w:bCs/>
          <w:sz w:val="28"/>
          <w:szCs w:val="28"/>
        </w:rPr>
        <w:t>7.护理硕士专业学位研究生护理病例</w:t>
      </w:r>
    </w:p>
    <w:p>
      <w:pPr>
        <w:spacing w:line="360" w:lineRule="auto"/>
        <w:ind w:firstLine="560" w:firstLineChars="200"/>
        <w:rPr>
          <w:rFonts w:ascii="微软雅黑" w:hAnsi="微软雅黑" w:eastAsia="宋体" w:cs="微软雅黑"/>
          <w:bCs/>
          <w:sz w:val="28"/>
          <w:szCs w:val="28"/>
        </w:rPr>
      </w:pPr>
      <w:r>
        <w:rPr>
          <w:rFonts w:hint="eastAsia" w:ascii="微软雅黑" w:hAnsi="微软雅黑" w:eastAsia="宋体" w:cs="微软雅黑"/>
          <w:bCs/>
          <w:sz w:val="28"/>
          <w:szCs w:val="28"/>
        </w:rPr>
        <w:t>8.护理硕士专业学位研究生临床实践（出科）综合考核评价表</w:t>
      </w:r>
    </w:p>
    <w:p>
      <w:pPr>
        <w:spacing w:line="360" w:lineRule="auto"/>
        <w:ind w:firstLine="560" w:firstLineChars="200"/>
        <w:rPr>
          <w:rFonts w:ascii="微软雅黑" w:hAnsi="微软雅黑" w:eastAsia="宋体" w:cs="微软雅黑"/>
          <w:bCs/>
          <w:sz w:val="28"/>
          <w:szCs w:val="28"/>
        </w:rPr>
      </w:pPr>
      <w:r>
        <w:rPr>
          <w:rFonts w:hint="eastAsia" w:ascii="微软雅黑" w:hAnsi="微软雅黑" w:eastAsia="宋体" w:cs="微软雅黑"/>
          <w:bCs/>
          <w:sz w:val="28"/>
          <w:szCs w:val="28"/>
        </w:rPr>
        <w:t>9.护理硕士专业学位研究生临床工作能力毕业考核</w:t>
      </w:r>
    </w:p>
    <w:p>
      <w:pPr>
        <w:spacing w:line="360" w:lineRule="auto"/>
        <w:ind w:firstLine="480" w:firstLineChars="200"/>
        <w:rPr>
          <w:rFonts w:ascii="微软雅黑" w:hAnsi="微软雅黑" w:eastAsia="宋体" w:cs="微软雅黑"/>
          <w:bCs/>
          <w:sz w:val="24"/>
          <w:szCs w:val="24"/>
        </w:rPr>
      </w:pPr>
      <w:r>
        <w:rPr>
          <w:rFonts w:hint="eastAsia" w:ascii="微软雅黑" w:hAnsi="微软雅黑" w:eastAsia="宋体" w:cs="微软雅黑"/>
          <w:bCs/>
          <w:sz w:val="24"/>
          <w:szCs w:val="24"/>
        </w:rPr>
        <w:t>说明：临床实践考核各类表格样式如下，具体请参见《护理硕士专业学位研究生培养手册》。</w:t>
      </w:r>
    </w:p>
    <w:p>
      <w:pPr>
        <w:spacing w:line="360" w:lineRule="auto"/>
        <w:rPr>
          <w:rFonts w:ascii="宋体" w:hAnsi="宋体" w:eastAsia="宋体" w:cs="Times New Roman"/>
          <w:b/>
          <w:sz w:val="36"/>
          <w:szCs w:val="36"/>
        </w:rPr>
      </w:pPr>
    </w:p>
    <w:p>
      <w:pPr>
        <w:spacing w:line="360" w:lineRule="auto"/>
        <w:rPr>
          <w:rFonts w:ascii="微软雅黑" w:hAnsi="微软雅黑" w:eastAsia="宋体" w:cs="微软雅黑"/>
          <w:b/>
          <w:sz w:val="32"/>
          <w:szCs w:val="32"/>
        </w:rPr>
      </w:pPr>
    </w:p>
    <w:p>
      <w:pPr>
        <w:spacing w:line="360" w:lineRule="auto"/>
        <w:rPr>
          <w:rFonts w:ascii="微软雅黑" w:hAnsi="微软雅黑" w:eastAsia="宋体" w:cs="微软雅黑"/>
          <w:b/>
          <w:sz w:val="32"/>
          <w:szCs w:val="32"/>
        </w:rPr>
      </w:pPr>
    </w:p>
    <w:p>
      <w:pPr>
        <w:spacing w:line="360" w:lineRule="auto"/>
        <w:rPr>
          <w:rFonts w:ascii="微软雅黑" w:hAnsi="微软雅黑" w:eastAsia="宋体" w:cs="微软雅黑"/>
          <w:b/>
          <w:sz w:val="32"/>
          <w:szCs w:val="32"/>
        </w:rPr>
      </w:pPr>
    </w:p>
    <w:p>
      <w:pPr>
        <w:spacing w:line="360" w:lineRule="auto"/>
        <w:rPr>
          <w:rFonts w:ascii="微软雅黑" w:hAnsi="微软雅黑" w:eastAsia="宋体" w:cs="微软雅黑"/>
          <w:b/>
          <w:sz w:val="32"/>
          <w:szCs w:val="32"/>
        </w:rPr>
      </w:pPr>
    </w:p>
    <w:p>
      <w:pPr>
        <w:spacing w:line="360" w:lineRule="auto"/>
        <w:rPr>
          <w:rFonts w:ascii="微软雅黑" w:hAnsi="微软雅黑" w:eastAsia="宋体" w:cs="微软雅黑"/>
          <w:b/>
          <w:sz w:val="32"/>
          <w:szCs w:val="32"/>
        </w:rPr>
      </w:pPr>
    </w:p>
    <w:p>
      <w:pPr>
        <w:spacing w:line="360" w:lineRule="auto"/>
        <w:rPr>
          <w:rFonts w:hint="eastAsia" w:ascii="微软雅黑" w:hAnsi="微软雅黑" w:eastAsia="宋体" w:cs="微软雅黑"/>
          <w:b/>
          <w:sz w:val="32"/>
          <w:szCs w:val="32"/>
        </w:rPr>
      </w:pPr>
    </w:p>
    <w:p>
      <w:pPr>
        <w:spacing w:line="360" w:lineRule="auto"/>
        <w:rPr>
          <w:rFonts w:ascii="微软雅黑" w:hAnsi="微软雅黑" w:eastAsia="宋体" w:cs="微软雅黑"/>
          <w:b/>
          <w:sz w:val="32"/>
          <w:szCs w:val="32"/>
        </w:rPr>
      </w:pPr>
    </w:p>
    <w:bookmarkEnd w:id="5"/>
    <w:bookmarkEnd w:id="6"/>
    <w:p>
      <w:pPr>
        <w:spacing w:line="360" w:lineRule="auto"/>
        <w:rPr>
          <w:rFonts w:ascii="微软雅黑" w:hAnsi="微软雅黑" w:eastAsia="宋体" w:cs="微软雅黑"/>
          <w:b/>
          <w:sz w:val="32"/>
          <w:szCs w:val="32"/>
        </w:rPr>
      </w:pPr>
    </w:p>
    <w:p>
      <w:pPr>
        <w:spacing w:line="360" w:lineRule="auto"/>
        <w:rPr>
          <w:rFonts w:ascii="微软雅黑" w:hAnsi="微软雅黑" w:eastAsia="宋体" w:cs="微软雅黑"/>
          <w:b/>
          <w:sz w:val="32"/>
          <w:szCs w:val="32"/>
        </w:rPr>
      </w:pPr>
    </w:p>
    <w:p>
      <w:pPr>
        <w:spacing w:line="360" w:lineRule="auto"/>
        <w:rPr>
          <w:rFonts w:ascii="微软雅黑" w:hAnsi="微软雅黑" w:eastAsia="宋体" w:cs="微软雅黑"/>
          <w:b/>
          <w:sz w:val="32"/>
          <w:szCs w:val="32"/>
        </w:rPr>
      </w:pPr>
    </w:p>
    <w:p>
      <w:pPr>
        <w:spacing w:line="360" w:lineRule="auto"/>
        <w:rPr>
          <w:rFonts w:hint="eastAsia" w:ascii="微软雅黑" w:hAnsi="微软雅黑" w:eastAsia="宋体" w:cs="微软雅黑"/>
          <w:b/>
          <w:sz w:val="32"/>
          <w:szCs w:val="32"/>
        </w:rPr>
      </w:pPr>
    </w:p>
    <w:p>
      <w:pPr>
        <w:spacing w:line="360" w:lineRule="auto"/>
        <w:rPr>
          <w:rFonts w:ascii="等线" w:hAnsi="等线" w:eastAsia="等线" w:cs="等线"/>
          <w:b/>
          <w:sz w:val="28"/>
          <w:szCs w:val="28"/>
        </w:rPr>
      </w:pPr>
      <w:r>
        <w:rPr>
          <w:rFonts w:hint="eastAsia" w:ascii="微软雅黑" w:hAnsi="微软雅黑" w:eastAsia="宋体" w:cs="微软雅黑"/>
          <w:b/>
          <w:sz w:val="32"/>
          <w:szCs w:val="32"/>
        </w:rPr>
        <w:t>附件：临床实践考核各类表格</w:t>
      </w:r>
    </w:p>
    <w:p>
      <w:pPr>
        <w:jc w:val="center"/>
        <w:rPr>
          <w:rFonts w:ascii="等线" w:hAnsi="等线" w:eastAsia="等线" w:cs="等线"/>
          <w:sz w:val="28"/>
          <w:szCs w:val="28"/>
        </w:rPr>
      </w:pPr>
      <w:r>
        <w:rPr>
          <w:rFonts w:hint="eastAsia" w:ascii="等线" w:hAnsi="等线" w:eastAsia="等线" w:cs="等线"/>
          <w:sz w:val="28"/>
          <w:szCs w:val="28"/>
        </w:rPr>
        <w:t>护理硕士专业学位研究生临床循证护理报告</w:t>
      </w:r>
    </w:p>
    <w:p>
      <w:pPr>
        <w:pStyle w:val="18"/>
        <w:widowControl w:val="0"/>
        <w:tabs>
          <w:tab w:val="left" w:pos="1095"/>
        </w:tabs>
        <w:adjustRightInd/>
        <w:snapToGrid/>
        <w:spacing w:after="0" w:line="360" w:lineRule="auto"/>
        <w:ind w:left="420" w:firstLine="0" w:firstLineChars="0"/>
        <w:rPr>
          <w:rFonts w:ascii="等线" w:hAnsi="等线" w:eastAsia="等线" w:cs="等线"/>
          <w:b/>
          <w:sz w:val="24"/>
        </w:rPr>
      </w:pPr>
      <w:r>
        <w:rPr>
          <w:rFonts w:hint="eastAsia" w:ascii="等线" w:hAnsi="等线" w:eastAsia="等线" w:cs="等线"/>
          <w:sz w:val="24"/>
        </w:rPr>
        <w:t>实践医院</w:t>
      </w:r>
      <w:r>
        <w:rPr>
          <w:rFonts w:hint="eastAsia" w:ascii="等线" w:hAnsi="等线" w:eastAsia="等线" w:cs="等线"/>
          <w:sz w:val="24"/>
          <w:u w:val="single"/>
        </w:rPr>
        <w:t xml:space="preserve">                   </w:t>
      </w:r>
      <w:r>
        <w:rPr>
          <w:rFonts w:hint="eastAsia" w:ascii="等线" w:hAnsi="等线" w:eastAsia="等线" w:cs="等线"/>
          <w:sz w:val="24"/>
        </w:rPr>
        <w:t>科室</w:t>
      </w:r>
      <w:r>
        <w:rPr>
          <w:rFonts w:hint="eastAsia" w:ascii="等线" w:hAnsi="等线" w:eastAsia="等线" w:cs="等线"/>
          <w:sz w:val="24"/>
          <w:u w:val="single"/>
        </w:rPr>
        <w:t xml:space="preserve">                </w:t>
      </w:r>
      <w:r>
        <w:rPr>
          <w:rFonts w:hint="eastAsia" w:ascii="等线" w:hAnsi="等线" w:eastAsia="等线" w:cs="等线"/>
          <w:sz w:val="24"/>
        </w:rPr>
        <w:t>总分__________</w:t>
      </w:r>
    </w:p>
    <w:tbl>
      <w:tblPr>
        <w:tblStyle w:val="7"/>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5"/>
        <w:gridCol w:w="6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2135" w:type="dxa"/>
            <w:noWrap w:val="0"/>
            <w:vAlign w:val="center"/>
          </w:tcPr>
          <w:p>
            <w:pPr>
              <w:jc w:val="center"/>
              <w:rPr>
                <w:rFonts w:ascii="等线" w:hAnsi="等线" w:eastAsia="等线" w:cs="等线"/>
                <w:szCs w:val="21"/>
              </w:rPr>
            </w:pPr>
            <w:r>
              <w:rPr>
                <w:rFonts w:hint="eastAsia" w:ascii="等线" w:hAnsi="等线" w:eastAsia="等线" w:cs="等线"/>
                <w:szCs w:val="21"/>
              </w:rPr>
              <w:t>提出护理问题</w:t>
            </w:r>
          </w:p>
        </w:tc>
        <w:tc>
          <w:tcPr>
            <w:tcW w:w="6749" w:type="dxa"/>
            <w:noWrap w:val="0"/>
            <w:vAlign w:val="center"/>
          </w:tcPr>
          <w:p>
            <w:pPr>
              <w:jc w:val="center"/>
              <w:rPr>
                <w:rFonts w:ascii="等线" w:hAnsi="等线" w:eastAsia="等线" w:cs="等线"/>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135" w:type="dxa"/>
            <w:noWrap w:val="0"/>
            <w:vAlign w:val="center"/>
          </w:tcPr>
          <w:p>
            <w:pPr>
              <w:tabs>
                <w:tab w:val="left" w:pos="1095"/>
              </w:tabs>
              <w:jc w:val="center"/>
              <w:rPr>
                <w:rFonts w:ascii="宋体" w:hAnsi="宋体" w:eastAsia="宋体" w:cs="Times New Roman"/>
                <w:szCs w:val="24"/>
              </w:rPr>
            </w:pPr>
            <w:r>
              <w:rPr>
                <w:rFonts w:hint="eastAsia" w:ascii="宋体" w:hAnsi="宋体" w:eastAsia="宋体" w:cs="Times New Roman"/>
                <w:szCs w:val="24"/>
              </w:rPr>
              <w:t>循证护理问题</w:t>
            </w:r>
          </w:p>
          <w:p>
            <w:pPr>
              <w:tabs>
                <w:tab w:val="left" w:pos="1095"/>
              </w:tabs>
              <w:jc w:val="center"/>
              <w:rPr>
                <w:rFonts w:ascii="等线" w:hAnsi="等线" w:eastAsia="等线" w:cs="等线"/>
                <w:szCs w:val="21"/>
                <w:u w:val="single"/>
              </w:rPr>
            </w:pPr>
            <w:r>
              <w:rPr>
                <w:rFonts w:hint="eastAsia" w:ascii="宋体" w:hAnsi="宋体" w:eastAsia="宋体" w:cs="Times New Roman"/>
                <w:szCs w:val="24"/>
              </w:rPr>
              <w:t>（PICO法描述）</w:t>
            </w:r>
          </w:p>
        </w:tc>
        <w:tc>
          <w:tcPr>
            <w:tcW w:w="6749" w:type="dxa"/>
            <w:noWrap w:val="0"/>
            <w:vAlign w:val="center"/>
          </w:tcPr>
          <w:p>
            <w:pPr>
              <w:tabs>
                <w:tab w:val="left" w:pos="1095"/>
              </w:tabs>
              <w:jc w:val="center"/>
              <w:rPr>
                <w:rFonts w:ascii="等线" w:hAnsi="等线" w:eastAsia="等线" w:cs="等线"/>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trPr>
        <w:tc>
          <w:tcPr>
            <w:tcW w:w="2135" w:type="dxa"/>
            <w:noWrap w:val="0"/>
            <w:vAlign w:val="center"/>
          </w:tcPr>
          <w:p>
            <w:pPr>
              <w:tabs>
                <w:tab w:val="left" w:pos="1095"/>
              </w:tabs>
              <w:jc w:val="center"/>
              <w:rPr>
                <w:rFonts w:ascii="宋体" w:hAnsi="宋体" w:eastAsia="宋体" w:cs="Times New Roman"/>
                <w:szCs w:val="24"/>
              </w:rPr>
            </w:pPr>
            <w:r>
              <w:rPr>
                <w:rFonts w:hint="eastAsia" w:ascii="宋体" w:hAnsi="宋体" w:eastAsia="宋体" w:cs="Times New Roman"/>
                <w:szCs w:val="24"/>
              </w:rPr>
              <w:t>检索证据</w:t>
            </w:r>
          </w:p>
          <w:p>
            <w:pPr>
              <w:tabs>
                <w:tab w:val="left" w:pos="1095"/>
              </w:tabs>
              <w:jc w:val="center"/>
              <w:rPr>
                <w:rFonts w:ascii="等线" w:hAnsi="等线" w:eastAsia="等线" w:cs="等线"/>
                <w:szCs w:val="21"/>
                <w:u w:val="single"/>
              </w:rPr>
            </w:pPr>
            <w:r>
              <w:rPr>
                <w:rFonts w:hint="eastAsia" w:ascii="宋体" w:hAnsi="宋体" w:eastAsia="宋体" w:cs="Times New Roman"/>
                <w:szCs w:val="24"/>
              </w:rPr>
              <w:t>（检索式和数据库）</w:t>
            </w:r>
          </w:p>
        </w:tc>
        <w:tc>
          <w:tcPr>
            <w:tcW w:w="6749" w:type="dxa"/>
            <w:noWrap w:val="0"/>
            <w:vAlign w:val="center"/>
          </w:tcPr>
          <w:p>
            <w:pPr>
              <w:tabs>
                <w:tab w:val="left" w:pos="1095"/>
              </w:tabs>
              <w:jc w:val="center"/>
              <w:rPr>
                <w:rFonts w:ascii="等线" w:hAnsi="等线" w:eastAsia="等线" w:cs="等线"/>
                <w:szCs w:val="21"/>
                <w:u w:val="single"/>
              </w:rPr>
            </w:pPr>
          </w:p>
          <w:p>
            <w:pPr>
              <w:tabs>
                <w:tab w:val="left" w:pos="1095"/>
              </w:tabs>
              <w:rPr>
                <w:rFonts w:ascii="等线" w:hAnsi="等线" w:eastAsia="等线" w:cs="等线"/>
                <w:szCs w:val="21"/>
                <w:u w:val="single"/>
              </w:rPr>
            </w:pPr>
          </w:p>
          <w:p>
            <w:pPr>
              <w:tabs>
                <w:tab w:val="left" w:pos="1095"/>
              </w:tabs>
              <w:jc w:val="center"/>
              <w:rPr>
                <w:rFonts w:ascii="等线" w:hAnsi="等线" w:eastAsia="等线" w:cs="等线"/>
                <w:szCs w:val="21"/>
                <w:u w:val="single"/>
              </w:rPr>
            </w:pPr>
          </w:p>
          <w:p>
            <w:pPr>
              <w:tabs>
                <w:tab w:val="left" w:pos="1095"/>
              </w:tabs>
              <w:jc w:val="center"/>
              <w:rPr>
                <w:rFonts w:ascii="等线" w:hAnsi="等线" w:eastAsia="等线" w:cs="等线"/>
                <w:szCs w:val="21"/>
                <w:u w:val="single"/>
              </w:rPr>
            </w:pPr>
          </w:p>
          <w:p>
            <w:pPr>
              <w:tabs>
                <w:tab w:val="left" w:pos="1095"/>
              </w:tabs>
              <w:jc w:val="center"/>
              <w:rPr>
                <w:rFonts w:ascii="等线" w:hAnsi="等线" w:eastAsia="等线" w:cs="等线"/>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9" w:hRule="atLeast"/>
        </w:trPr>
        <w:tc>
          <w:tcPr>
            <w:tcW w:w="2135" w:type="dxa"/>
            <w:noWrap w:val="0"/>
            <w:vAlign w:val="center"/>
          </w:tcPr>
          <w:p>
            <w:pPr>
              <w:tabs>
                <w:tab w:val="left" w:pos="1095"/>
              </w:tabs>
              <w:jc w:val="center"/>
              <w:rPr>
                <w:rFonts w:ascii="等线" w:hAnsi="等线" w:eastAsia="等线" w:cs="等线"/>
                <w:szCs w:val="21"/>
                <w:highlight w:val="red"/>
              </w:rPr>
            </w:pPr>
            <w:r>
              <w:rPr>
                <w:rFonts w:hint="eastAsia" w:ascii="等线" w:hAnsi="等线" w:eastAsia="等线" w:cs="等线"/>
                <w:szCs w:val="21"/>
              </w:rPr>
              <w:t>证据分析</w:t>
            </w:r>
          </w:p>
        </w:tc>
        <w:tc>
          <w:tcPr>
            <w:tcW w:w="6749" w:type="dxa"/>
            <w:noWrap w:val="0"/>
            <w:vAlign w:val="center"/>
          </w:tcPr>
          <w:p>
            <w:pPr>
              <w:tabs>
                <w:tab w:val="left" w:pos="1095"/>
              </w:tabs>
              <w:jc w:val="center"/>
              <w:rPr>
                <w:rFonts w:ascii="等线" w:hAnsi="等线" w:eastAsia="等线" w:cs="等线"/>
                <w:szCs w:val="21"/>
                <w:u w:val="single"/>
              </w:rPr>
            </w:pPr>
          </w:p>
          <w:p>
            <w:pPr>
              <w:tabs>
                <w:tab w:val="left" w:pos="1095"/>
              </w:tabs>
              <w:jc w:val="center"/>
              <w:rPr>
                <w:rFonts w:ascii="等线" w:hAnsi="等线" w:eastAsia="等线" w:cs="等线"/>
                <w:szCs w:val="21"/>
                <w:u w:val="single"/>
              </w:rPr>
            </w:pPr>
          </w:p>
          <w:p>
            <w:pPr>
              <w:tabs>
                <w:tab w:val="left" w:pos="1095"/>
              </w:tabs>
              <w:jc w:val="center"/>
              <w:rPr>
                <w:rFonts w:ascii="等线" w:hAnsi="等线" w:eastAsia="等线" w:cs="等线"/>
                <w:szCs w:val="21"/>
                <w:u w:val="single"/>
              </w:rPr>
            </w:pPr>
          </w:p>
          <w:p>
            <w:pPr>
              <w:tabs>
                <w:tab w:val="left" w:pos="1095"/>
              </w:tabs>
              <w:jc w:val="center"/>
              <w:rPr>
                <w:rFonts w:ascii="等线" w:hAnsi="等线" w:eastAsia="等线" w:cs="等线"/>
                <w:szCs w:val="21"/>
                <w:u w:val="single"/>
              </w:rPr>
            </w:pPr>
          </w:p>
          <w:p>
            <w:pPr>
              <w:tabs>
                <w:tab w:val="left" w:pos="1095"/>
              </w:tabs>
              <w:rPr>
                <w:rFonts w:ascii="等线" w:hAnsi="等线" w:eastAsia="等线" w:cs="等线"/>
                <w:szCs w:val="21"/>
                <w:u w:val="single"/>
              </w:rPr>
            </w:pPr>
          </w:p>
          <w:p>
            <w:pPr>
              <w:tabs>
                <w:tab w:val="left" w:pos="1095"/>
              </w:tabs>
              <w:rPr>
                <w:rFonts w:ascii="等线" w:hAnsi="等线" w:eastAsia="等线" w:cs="等线"/>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9" w:hRule="atLeast"/>
        </w:trPr>
        <w:tc>
          <w:tcPr>
            <w:tcW w:w="2135" w:type="dxa"/>
            <w:noWrap w:val="0"/>
            <w:vAlign w:val="center"/>
          </w:tcPr>
          <w:p>
            <w:pPr>
              <w:tabs>
                <w:tab w:val="left" w:pos="1095"/>
              </w:tabs>
              <w:jc w:val="center"/>
              <w:rPr>
                <w:rFonts w:ascii="等线" w:hAnsi="等线" w:eastAsia="等线" w:cs="等线"/>
                <w:szCs w:val="21"/>
              </w:rPr>
            </w:pPr>
            <w:r>
              <w:rPr>
                <w:rFonts w:hint="eastAsia" w:ascii="等线" w:hAnsi="等线" w:eastAsia="等线" w:cs="等线"/>
                <w:szCs w:val="21"/>
              </w:rPr>
              <w:t>临床应用建议</w:t>
            </w:r>
          </w:p>
        </w:tc>
        <w:tc>
          <w:tcPr>
            <w:tcW w:w="6749" w:type="dxa"/>
            <w:noWrap w:val="0"/>
            <w:vAlign w:val="center"/>
          </w:tcPr>
          <w:p>
            <w:pPr>
              <w:tabs>
                <w:tab w:val="left" w:pos="1095"/>
              </w:tabs>
              <w:rPr>
                <w:rFonts w:ascii="等线" w:hAnsi="等线" w:eastAsia="等线" w:cs="等线"/>
                <w:szCs w:val="21"/>
                <w:u w:val="single"/>
              </w:rPr>
            </w:pPr>
          </w:p>
        </w:tc>
      </w:tr>
    </w:tbl>
    <w:p>
      <w:pPr>
        <w:rPr>
          <w:rFonts w:ascii="等线" w:hAnsi="等线" w:eastAsia="等线" w:cs="等线"/>
          <w:b/>
          <w:bCs/>
          <w:sz w:val="24"/>
          <w:szCs w:val="24"/>
        </w:rPr>
      </w:pPr>
    </w:p>
    <w:p>
      <w:pPr>
        <w:pStyle w:val="18"/>
        <w:ind w:firstLine="480"/>
        <w:jc w:val="both"/>
        <w:rPr>
          <w:rFonts w:ascii="等线" w:hAnsi="等线" w:eastAsia="等线" w:cs="等线"/>
          <w:b/>
          <w:bCs/>
          <w:sz w:val="24"/>
          <w:szCs w:val="24"/>
        </w:rPr>
      </w:pPr>
      <w:r>
        <w:rPr>
          <w:rFonts w:hint="eastAsia" w:ascii="等线" w:hAnsi="等线" w:eastAsia="等线" w:cs="等线"/>
          <w:b/>
          <w:bCs/>
          <w:sz w:val="24"/>
          <w:szCs w:val="24"/>
        </w:rPr>
        <w:t>年</w:t>
      </w:r>
      <w:r>
        <w:rPr>
          <w:rFonts w:hint="eastAsia" w:ascii="宋体" w:hAnsi="宋体" w:cs="宋体"/>
          <w:b/>
          <w:sz w:val="24"/>
        </w:rPr>
        <w:t xml:space="preserve">     </w:t>
      </w:r>
      <w:r>
        <w:rPr>
          <w:rFonts w:hint="eastAsia" w:ascii="等线" w:hAnsi="等线" w:eastAsia="等线" w:cs="等线"/>
          <w:b/>
          <w:bCs/>
          <w:sz w:val="24"/>
          <w:szCs w:val="24"/>
        </w:rPr>
        <w:t>月</w:t>
      </w:r>
      <w:r>
        <w:rPr>
          <w:rFonts w:hint="eastAsia" w:ascii="宋体" w:hAnsi="宋体" w:cs="宋体"/>
          <w:b/>
          <w:sz w:val="24"/>
        </w:rPr>
        <w:t xml:space="preserve">     </w:t>
      </w:r>
      <w:r>
        <w:rPr>
          <w:rFonts w:hint="eastAsia" w:ascii="等线" w:hAnsi="等线" w:eastAsia="等线" w:cs="等线"/>
          <w:b/>
          <w:bCs/>
          <w:sz w:val="24"/>
          <w:szCs w:val="24"/>
        </w:rPr>
        <w:t>日</w:t>
      </w:r>
      <w:r>
        <w:rPr>
          <w:rFonts w:hint="eastAsia" w:ascii="等线" w:hAnsi="等线" w:eastAsia="等线" w:cs="等线"/>
          <w:b/>
          <w:bCs/>
          <w:sz w:val="24"/>
          <w:szCs w:val="24"/>
        </w:rPr>
        <w:tab/>
      </w:r>
      <w:r>
        <w:rPr>
          <w:rFonts w:hint="eastAsia" w:ascii="等线" w:hAnsi="等线" w:eastAsia="等线" w:cs="等线"/>
          <w:b/>
          <w:bCs/>
          <w:sz w:val="24"/>
          <w:szCs w:val="24"/>
        </w:rPr>
        <w:t xml:space="preserve">                        教师签名</w:t>
      </w:r>
    </w:p>
    <w:p>
      <w:pPr>
        <w:spacing w:line="360" w:lineRule="auto"/>
        <w:ind w:firstLine="843" w:firstLineChars="300"/>
        <w:jc w:val="both"/>
        <w:rPr>
          <w:rFonts w:ascii="宋体" w:hAnsi="宋体" w:eastAsia="宋体" w:cs="Times New Roman"/>
          <w:b/>
          <w:sz w:val="28"/>
          <w:szCs w:val="28"/>
        </w:rPr>
      </w:pPr>
      <w:r>
        <w:rPr>
          <w:rFonts w:hint="eastAsia" w:ascii="宋体" w:hAnsi="宋体" w:eastAsia="宋体" w:cs="Times New Roman"/>
          <w:b/>
          <w:sz w:val="28"/>
          <w:szCs w:val="28"/>
        </w:rPr>
        <w:t>护理硕士专业学位研究生临床护理能力考核评价表</w:t>
      </w:r>
    </w:p>
    <w:p>
      <w:pPr>
        <w:tabs>
          <w:tab w:val="left" w:pos="5715"/>
        </w:tabs>
        <w:ind w:firstLine="240" w:firstLineChars="100"/>
        <w:rPr>
          <w:rFonts w:ascii="宋体" w:hAnsi="宋体" w:eastAsia="宋体" w:cs="Times New Roman"/>
          <w:b/>
          <w:sz w:val="28"/>
          <w:szCs w:val="28"/>
        </w:rPr>
      </w:pPr>
      <w:r>
        <w:rPr>
          <w:rFonts w:hint="eastAsia" w:ascii="等线" w:hAnsi="等线" w:eastAsia="等线" w:cs="等线"/>
          <w:sz w:val="24"/>
          <w:szCs w:val="24"/>
        </w:rPr>
        <w:t>实践医院</w:t>
      </w:r>
      <w:r>
        <w:rPr>
          <w:rFonts w:hint="eastAsia" w:ascii="等线" w:hAnsi="等线" w:eastAsia="等线" w:cs="等线"/>
          <w:sz w:val="24"/>
          <w:szCs w:val="24"/>
          <w:u w:val="single"/>
        </w:rPr>
        <w:t xml:space="preserve">                      </w:t>
      </w:r>
      <w:r>
        <w:rPr>
          <w:rFonts w:hint="eastAsia" w:ascii="等线" w:hAnsi="等线" w:eastAsia="等线" w:cs="等线"/>
          <w:sz w:val="24"/>
          <w:szCs w:val="24"/>
        </w:rPr>
        <w:t>科室</w:t>
      </w:r>
      <w:r>
        <w:rPr>
          <w:rFonts w:hint="eastAsia" w:ascii="等线" w:hAnsi="等线" w:eastAsia="等线" w:cs="等线"/>
          <w:sz w:val="24"/>
          <w:szCs w:val="24"/>
          <w:u w:val="single"/>
        </w:rPr>
        <w:t xml:space="preserve">               </w:t>
      </w:r>
      <w:r>
        <w:rPr>
          <w:rFonts w:hint="eastAsia" w:ascii="等线" w:hAnsi="等线" w:eastAsia="等线" w:cs="等线"/>
          <w:sz w:val="24"/>
          <w:szCs w:val="24"/>
        </w:rPr>
        <w:t>总分__________</w:t>
      </w:r>
    </w:p>
    <w:tbl>
      <w:tblPr>
        <w:tblStyle w:val="7"/>
        <w:tblW w:w="9167" w:type="dxa"/>
        <w:tblInd w:w="0" w:type="dxa"/>
        <w:tblLayout w:type="fixed"/>
        <w:tblCellMar>
          <w:top w:w="0" w:type="dxa"/>
          <w:left w:w="108" w:type="dxa"/>
          <w:bottom w:w="0" w:type="dxa"/>
          <w:right w:w="108" w:type="dxa"/>
        </w:tblCellMar>
      </w:tblPr>
      <w:tblGrid>
        <w:gridCol w:w="747"/>
        <w:gridCol w:w="487"/>
        <w:gridCol w:w="4864"/>
        <w:gridCol w:w="384"/>
        <w:gridCol w:w="384"/>
        <w:gridCol w:w="384"/>
        <w:gridCol w:w="385"/>
        <w:gridCol w:w="670"/>
        <w:gridCol w:w="862"/>
      </w:tblGrid>
      <w:tr>
        <w:tblPrEx>
          <w:tblCellMar>
            <w:top w:w="0" w:type="dxa"/>
            <w:left w:w="108" w:type="dxa"/>
            <w:bottom w:w="0" w:type="dxa"/>
            <w:right w:w="108" w:type="dxa"/>
          </w:tblCellMar>
        </w:tblPrEx>
        <w:trPr>
          <w:trHeight w:val="454" w:hRule="atLeast"/>
        </w:trPr>
        <w:tc>
          <w:tcPr>
            <w:tcW w:w="747" w:type="dxa"/>
            <w:vMerge w:val="restart"/>
            <w:tcBorders>
              <w:top w:val="single" w:color="auto" w:sz="4" w:space="0"/>
              <w:left w:val="single" w:color="auto" w:sz="4" w:space="0"/>
              <w:bottom w:val="single" w:color="000000"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项目</w:t>
            </w:r>
          </w:p>
          <w:p>
            <w:pPr>
              <w:jc w:val="center"/>
              <w:rPr>
                <w:rFonts w:ascii="等线" w:hAnsi="等线" w:eastAsia="等线" w:cs="等线"/>
                <w:szCs w:val="24"/>
              </w:rPr>
            </w:pPr>
          </w:p>
        </w:tc>
        <w:tc>
          <w:tcPr>
            <w:tcW w:w="487" w:type="dxa"/>
            <w:vMerge w:val="restart"/>
            <w:tcBorders>
              <w:top w:val="single" w:color="auto" w:sz="4" w:space="0"/>
              <w:left w:val="single" w:color="auto" w:sz="4" w:space="0"/>
              <w:bottom w:val="single" w:color="000000" w:sz="4" w:space="0"/>
              <w:right w:val="single" w:color="auto" w:sz="4" w:space="0"/>
            </w:tcBorders>
            <w:noWrap w:val="0"/>
            <w:vAlign w:val="center"/>
          </w:tcPr>
          <w:p>
            <w:pPr>
              <w:rPr>
                <w:rFonts w:ascii="等线" w:hAnsi="等线" w:eastAsia="等线" w:cs="等线"/>
                <w:szCs w:val="24"/>
              </w:rPr>
            </w:pPr>
            <w:r>
              <w:rPr>
                <w:rFonts w:hint="eastAsia" w:ascii="等线" w:hAnsi="等线" w:eastAsia="等线" w:cs="等线"/>
                <w:szCs w:val="24"/>
              </w:rPr>
              <w:t>项目总分</w:t>
            </w:r>
          </w:p>
        </w:tc>
        <w:tc>
          <w:tcPr>
            <w:tcW w:w="4864" w:type="dxa"/>
            <w:vMerge w:val="restart"/>
            <w:tcBorders>
              <w:top w:val="single" w:color="auto" w:sz="4" w:space="0"/>
              <w:left w:val="single" w:color="auto" w:sz="4" w:space="0"/>
              <w:bottom w:val="single" w:color="000000" w:sz="4" w:space="0"/>
              <w:right w:val="single" w:color="000000" w:sz="4" w:space="0"/>
            </w:tcBorders>
            <w:noWrap w:val="0"/>
            <w:vAlign w:val="center"/>
          </w:tcPr>
          <w:p>
            <w:pPr>
              <w:jc w:val="center"/>
              <w:rPr>
                <w:rFonts w:ascii="等线" w:hAnsi="等线" w:eastAsia="等线" w:cs="等线"/>
                <w:szCs w:val="24"/>
              </w:rPr>
            </w:pPr>
            <w:r>
              <w:rPr>
                <w:rFonts w:hint="eastAsia" w:ascii="等线" w:hAnsi="等线" w:eastAsia="等线" w:cs="等线"/>
                <w:szCs w:val="24"/>
              </w:rPr>
              <w:t>细         则</w:t>
            </w:r>
          </w:p>
        </w:tc>
        <w:tc>
          <w:tcPr>
            <w:tcW w:w="1537" w:type="dxa"/>
            <w:gridSpan w:val="4"/>
            <w:tcBorders>
              <w:top w:val="single" w:color="auto" w:sz="4" w:space="0"/>
              <w:left w:val="nil"/>
              <w:bottom w:val="single" w:color="auto" w:sz="4" w:space="0"/>
              <w:right w:val="single" w:color="000000" w:sz="4" w:space="0"/>
            </w:tcBorders>
            <w:noWrap w:val="0"/>
            <w:vAlign w:val="center"/>
          </w:tcPr>
          <w:p>
            <w:pPr>
              <w:jc w:val="center"/>
              <w:rPr>
                <w:rFonts w:ascii="等线" w:hAnsi="等线" w:eastAsia="等线" w:cs="等线"/>
                <w:szCs w:val="24"/>
              </w:rPr>
            </w:pPr>
            <w:r>
              <w:rPr>
                <w:rFonts w:hint="eastAsia" w:ascii="等线" w:hAnsi="等线" w:eastAsia="等线" w:cs="等线"/>
                <w:szCs w:val="24"/>
              </w:rPr>
              <w:t>评分等级</w:t>
            </w:r>
          </w:p>
        </w:tc>
        <w:tc>
          <w:tcPr>
            <w:tcW w:w="670" w:type="dxa"/>
            <w:vMerge w:val="restart"/>
            <w:tcBorders>
              <w:top w:val="single" w:color="auto" w:sz="4" w:space="0"/>
              <w:left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实际得分</w:t>
            </w:r>
          </w:p>
        </w:tc>
        <w:tc>
          <w:tcPr>
            <w:tcW w:w="862" w:type="dxa"/>
            <w:vMerge w:val="restart"/>
            <w:tcBorders>
              <w:top w:val="single" w:color="auto" w:sz="4" w:space="0"/>
              <w:left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扣分原因</w:t>
            </w:r>
          </w:p>
        </w:tc>
      </w:tr>
      <w:tr>
        <w:tblPrEx>
          <w:tblCellMar>
            <w:top w:w="0" w:type="dxa"/>
            <w:left w:w="108" w:type="dxa"/>
            <w:bottom w:w="0" w:type="dxa"/>
            <w:right w:w="108" w:type="dxa"/>
          </w:tblCellMar>
        </w:tblPrEx>
        <w:trPr>
          <w:trHeight w:val="454" w:hRule="atLeast"/>
        </w:trPr>
        <w:tc>
          <w:tcPr>
            <w:tcW w:w="747" w:type="dxa"/>
            <w:vMerge w:val="continue"/>
            <w:tcBorders>
              <w:top w:val="single" w:color="auto" w:sz="4" w:space="0"/>
              <w:left w:val="single" w:color="auto" w:sz="4" w:space="0"/>
              <w:bottom w:val="single" w:color="000000" w:sz="4" w:space="0"/>
              <w:right w:val="single" w:color="auto" w:sz="4" w:space="0"/>
            </w:tcBorders>
            <w:noWrap w:val="0"/>
            <w:vAlign w:val="center"/>
          </w:tcPr>
          <w:p>
            <w:pPr>
              <w:jc w:val="center"/>
              <w:rPr>
                <w:rFonts w:ascii="等线" w:hAnsi="等线" w:eastAsia="等线" w:cs="等线"/>
                <w:szCs w:val="24"/>
              </w:rPr>
            </w:pPr>
          </w:p>
        </w:tc>
        <w:tc>
          <w:tcPr>
            <w:tcW w:w="487" w:type="dxa"/>
            <w:vMerge w:val="continue"/>
            <w:tcBorders>
              <w:top w:val="single" w:color="auto" w:sz="4" w:space="0"/>
              <w:left w:val="single" w:color="auto" w:sz="4" w:space="0"/>
              <w:bottom w:val="single" w:color="000000" w:sz="4" w:space="0"/>
              <w:right w:val="single" w:color="auto" w:sz="4" w:space="0"/>
            </w:tcBorders>
            <w:noWrap w:val="0"/>
            <w:vAlign w:val="center"/>
          </w:tcPr>
          <w:p>
            <w:pPr>
              <w:rPr>
                <w:rFonts w:ascii="等线" w:hAnsi="等线" w:eastAsia="等线" w:cs="等线"/>
                <w:szCs w:val="24"/>
              </w:rPr>
            </w:pPr>
          </w:p>
        </w:tc>
        <w:tc>
          <w:tcPr>
            <w:tcW w:w="4864" w:type="dxa"/>
            <w:vMerge w:val="continue"/>
            <w:tcBorders>
              <w:top w:val="single" w:color="auto" w:sz="4" w:space="0"/>
              <w:left w:val="single" w:color="auto" w:sz="4" w:space="0"/>
              <w:bottom w:val="single" w:color="000000" w:sz="4" w:space="0"/>
              <w:right w:val="single" w:color="000000" w:sz="4" w:space="0"/>
            </w:tcBorders>
            <w:noWrap w:val="0"/>
            <w:vAlign w:val="center"/>
          </w:tcPr>
          <w:p>
            <w:pPr>
              <w:rPr>
                <w:rFonts w:ascii="等线" w:hAnsi="等线" w:eastAsia="等线" w:cs="等线"/>
                <w:szCs w:val="24"/>
              </w:rPr>
            </w:pP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A</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B</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C</w:t>
            </w:r>
          </w:p>
        </w:tc>
        <w:tc>
          <w:tcPr>
            <w:tcW w:w="385"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D</w:t>
            </w:r>
          </w:p>
        </w:tc>
        <w:tc>
          <w:tcPr>
            <w:tcW w:w="670" w:type="dxa"/>
            <w:vMerge w:val="continue"/>
            <w:tcBorders>
              <w:left w:val="single" w:color="auto" w:sz="4" w:space="0"/>
              <w:bottom w:val="single" w:color="000000" w:sz="4" w:space="0"/>
              <w:right w:val="single" w:color="auto" w:sz="4" w:space="0"/>
            </w:tcBorders>
            <w:noWrap w:val="0"/>
            <w:vAlign w:val="center"/>
          </w:tcPr>
          <w:p>
            <w:pPr>
              <w:rPr>
                <w:rFonts w:ascii="等线" w:hAnsi="等线" w:eastAsia="等线" w:cs="等线"/>
                <w:szCs w:val="24"/>
              </w:rPr>
            </w:pPr>
          </w:p>
        </w:tc>
        <w:tc>
          <w:tcPr>
            <w:tcW w:w="862" w:type="dxa"/>
            <w:vMerge w:val="continue"/>
            <w:tcBorders>
              <w:left w:val="single" w:color="auto" w:sz="4" w:space="0"/>
              <w:bottom w:val="single" w:color="000000" w:sz="4" w:space="0"/>
              <w:right w:val="single" w:color="auto" w:sz="4" w:space="0"/>
            </w:tcBorders>
            <w:noWrap w:val="0"/>
            <w:vAlign w:val="center"/>
          </w:tcPr>
          <w:p>
            <w:pPr>
              <w:rPr>
                <w:rFonts w:ascii="等线" w:hAnsi="等线" w:eastAsia="等线" w:cs="等线"/>
                <w:szCs w:val="24"/>
              </w:rPr>
            </w:pPr>
          </w:p>
        </w:tc>
      </w:tr>
      <w:tr>
        <w:tblPrEx>
          <w:tblCellMar>
            <w:top w:w="0" w:type="dxa"/>
            <w:left w:w="108" w:type="dxa"/>
            <w:bottom w:w="0" w:type="dxa"/>
            <w:right w:w="108" w:type="dxa"/>
          </w:tblCellMar>
        </w:tblPrEx>
        <w:trPr>
          <w:trHeight w:val="454" w:hRule="atLeast"/>
        </w:trPr>
        <w:tc>
          <w:tcPr>
            <w:tcW w:w="747" w:type="dxa"/>
            <w:vMerge w:val="restart"/>
            <w:tcBorders>
              <w:top w:val="nil"/>
              <w:left w:val="single" w:color="auto" w:sz="4" w:space="0"/>
              <w:bottom w:val="single" w:color="000000"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护理</w:t>
            </w:r>
          </w:p>
          <w:p>
            <w:pPr>
              <w:jc w:val="center"/>
              <w:rPr>
                <w:rFonts w:ascii="等线" w:hAnsi="等线" w:eastAsia="等线" w:cs="等线"/>
                <w:szCs w:val="24"/>
              </w:rPr>
            </w:pPr>
            <w:r>
              <w:rPr>
                <w:rFonts w:hint="eastAsia" w:ascii="等线" w:hAnsi="等线" w:eastAsia="等线" w:cs="等线"/>
                <w:szCs w:val="24"/>
              </w:rPr>
              <w:t>评估</w:t>
            </w:r>
          </w:p>
        </w:tc>
        <w:tc>
          <w:tcPr>
            <w:tcW w:w="487" w:type="dxa"/>
            <w:vMerge w:val="restart"/>
            <w:tcBorders>
              <w:top w:val="nil"/>
              <w:left w:val="single" w:color="auto" w:sz="4" w:space="0"/>
              <w:bottom w:val="single" w:color="000000" w:sz="4" w:space="0"/>
              <w:right w:val="single" w:color="auto" w:sz="4" w:space="0"/>
            </w:tcBorders>
            <w:noWrap w:val="0"/>
            <w:vAlign w:val="center"/>
          </w:tcPr>
          <w:p>
            <w:pPr>
              <w:rPr>
                <w:rFonts w:ascii="等线" w:hAnsi="等线" w:eastAsia="等线" w:cs="等线"/>
                <w:szCs w:val="24"/>
              </w:rPr>
            </w:pPr>
            <w:r>
              <w:rPr>
                <w:rFonts w:hint="eastAsia" w:ascii="等线" w:hAnsi="等线" w:eastAsia="等线" w:cs="等线"/>
                <w:szCs w:val="24"/>
              </w:rPr>
              <w:t>28</w:t>
            </w:r>
          </w:p>
        </w:tc>
        <w:tc>
          <w:tcPr>
            <w:tcW w:w="4864" w:type="dxa"/>
            <w:tcBorders>
              <w:top w:val="single" w:color="auto" w:sz="4" w:space="0"/>
              <w:left w:val="nil"/>
              <w:bottom w:val="single" w:color="auto" w:sz="4" w:space="0"/>
              <w:right w:val="single" w:color="000000" w:sz="4" w:space="0"/>
            </w:tcBorders>
            <w:noWrap w:val="0"/>
            <w:vAlign w:val="bottom"/>
          </w:tcPr>
          <w:p>
            <w:pPr>
              <w:rPr>
                <w:rFonts w:ascii="等线" w:hAnsi="等线" w:eastAsia="等线" w:cs="等线"/>
                <w:szCs w:val="24"/>
              </w:rPr>
            </w:pPr>
            <w:r>
              <w:rPr>
                <w:rFonts w:hint="eastAsia" w:ascii="等线" w:hAnsi="等线" w:eastAsia="等线" w:cs="等线"/>
                <w:szCs w:val="24"/>
              </w:rPr>
              <w:t>1.询问病史全面（主诉、现病史、社会-心理资料、辅助检查）</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8</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6</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4</w:t>
            </w:r>
          </w:p>
        </w:tc>
        <w:tc>
          <w:tcPr>
            <w:tcW w:w="385"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2</w:t>
            </w:r>
          </w:p>
        </w:tc>
        <w:tc>
          <w:tcPr>
            <w:tcW w:w="670" w:type="dxa"/>
            <w:tcBorders>
              <w:top w:val="nil"/>
              <w:left w:val="nil"/>
              <w:bottom w:val="single" w:color="auto" w:sz="4" w:space="0"/>
              <w:right w:val="single" w:color="auto" w:sz="4" w:space="0"/>
            </w:tcBorders>
            <w:noWrap w:val="0"/>
            <w:vAlign w:val="bottom"/>
          </w:tcPr>
          <w:p>
            <w:pPr>
              <w:rPr>
                <w:rFonts w:ascii="等线" w:hAnsi="等线" w:eastAsia="等线" w:cs="等线"/>
                <w:szCs w:val="24"/>
              </w:rPr>
            </w:pPr>
            <w:r>
              <w:rPr>
                <w:rFonts w:hint="eastAsia" w:ascii="等线" w:hAnsi="等线" w:eastAsia="等线" w:cs="等线"/>
                <w:szCs w:val="24"/>
              </w:rPr>
              <w:t>　</w:t>
            </w:r>
          </w:p>
        </w:tc>
        <w:tc>
          <w:tcPr>
            <w:tcW w:w="862" w:type="dxa"/>
            <w:vMerge w:val="restart"/>
            <w:tcBorders>
              <w:top w:val="nil"/>
              <w:left w:val="single" w:color="auto" w:sz="4" w:space="0"/>
              <w:bottom w:val="single" w:color="000000" w:sz="4" w:space="0"/>
              <w:right w:val="single" w:color="auto" w:sz="4" w:space="0"/>
            </w:tcBorders>
            <w:noWrap w:val="0"/>
            <w:vAlign w:val="bottom"/>
          </w:tcPr>
          <w:p>
            <w:pPr>
              <w:jc w:val="center"/>
              <w:rPr>
                <w:rFonts w:ascii="等线" w:hAnsi="等线" w:eastAsia="等线" w:cs="等线"/>
                <w:szCs w:val="24"/>
              </w:rPr>
            </w:pPr>
            <w:r>
              <w:rPr>
                <w:rFonts w:hint="eastAsia" w:ascii="等线" w:hAnsi="等线" w:eastAsia="等线" w:cs="等线"/>
                <w:szCs w:val="24"/>
              </w:rPr>
              <w:t>　</w:t>
            </w:r>
          </w:p>
        </w:tc>
      </w:tr>
      <w:tr>
        <w:tblPrEx>
          <w:tblCellMar>
            <w:top w:w="0" w:type="dxa"/>
            <w:left w:w="108" w:type="dxa"/>
            <w:bottom w:w="0" w:type="dxa"/>
            <w:right w:w="108" w:type="dxa"/>
          </w:tblCellMar>
        </w:tblPrEx>
        <w:trPr>
          <w:trHeight w:val="454" w:hRule="atLeast"/>
        </w:trPr>
        <w:tc>
          <w:tcPr>
            <w:tcW w:w="747" w:type="dxa"/>
            <w:vMerge w:val="continue"/>
            <w:tcBorders>
              <w:top w:val="nil"/>
              <w:left w:val="single" w:color="auto" w:sz="4" w:space="0"/>
              <w:bottom w:val="single" w:color="000000" w:sz="4" w:space="0"/>
              <w:right w:val="single" w:color="auto" w:sz="4" w:space="0"/>
            </w:tcBorders>
            <w:noWrap w:val="0"/>
            <w:vAlign w:val="center"/>
          </w:tcPr>
          <w:p>
            <w:pPr>
              <w:jc w:val="center"/>
              <w:rPr>
                <w:rFonts w:ascii="等线" w:hAnsi="等线" w:eastAsia="等线" w:cs="等线"/>
                <w:szCs w:val="24"/>
              </w:rPr>
            </w:pPr>
          </w:p>
        </w:tc>
        <w:tc>
          <w:tcPr>
            <w:tcW w:w="487" w:type="dxa"/>
            <w:vMerge w:val="continue"/>
            <w:tcBorders>
              <w:top w:val="nil"/>
              <w:left w:val="single" w:color="auto" w:sz="4" w:space="0"/>
              <w:bottom w:val="single" w:color="000000" w:sz="4" w:space="0"/>
              <w:right w:val="single" w:color="auto" w:sz="4" w:space="0"/>
            </w:tcBorders>
            <w:noWrap w:val="0"/>
            <w:vAlign w:val="center"/>
          </w:tcPr>
          <w:p>
            <w:pPr>
              <w:jc w:val="center"/>
              <w:rPr>
                <w:rFonts w:ascii="等线" w:hAnsi="等线" w:eastAsia="等线" w:cs="等线"/>
                <w:szCs w:val="24"/>
              </w:rPr>
            </w:pPr>
          </w:p>
        </w:tc>
        <w:tc>
          <w:tcPr>
            <w:tcW w:w="4864" w:type="dxa"/>
            <w:tcBorders>
              <w:top w:val="single" w:color="auto" w:sz="4" w:space="0"/>
              <w:left w:val="nil"/>
              <w:bottom w:val="single" w:color="auto" w:sz="4" w:space="0"/>
              <w:right w:val="single" w:color="000000" w:sz="4" w:space="0"/>
            </w:tcBorders>
            <w:noWrap w:val="0"/>
            <w:vAlign w:val="bottom"/>
          </w:tcPr>
          <w:p>
            <w:pPr>
              <w:rPr>
                <w:rFonts w:ascii="等线" w:hAnsi="等线" w:eastAsia="等线" w:cs="等线"/>
                <w:szCs w:val="24"/>
              </w:rPr>
            </w:pPr>
            <w:r>
              <w:rPr>
                <w:rFonts w:hint="eastAsia" w:ascii="等线" w:hAnsi="等线" w:eastAsia="等线" w:cs="等线"/>
                <w:szCs w:val="24"/>
              </w:rPr>
              <w:t>2.护理体检方法正确而熟练</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8</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6</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4</w:t>
            </w:r>
          </w:p>
        </w:tc>
        <w:tc>
          <w:tcPr>
            <w:tcW w:w="385"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2</w:t>
            </w:r>
          </w:p>
        </w:tc>
        <w:tc>
          <w:tcPr>
            <w:tcW w:w="670" w:type="dxa"/>
            <w:tcBorders>
              <w:top w:val="nil"/>
              <w:left w:val="nil"/>
              <w:bottom w:val="single" w:color="auto" w:sz="4" w:space="0"/>
              <w:right w:val="single" w:color="auto" w:sz="4" w:space="0"/>
            </w:tcBorders>
            <w:noWrap w:val="0"/>
            <w:vAlign w:val="bottom"/>
          </w:tcPr>
          <w:p>
            <w:pPr>
              <w:rPr>
                <w:rFonts w:ascii="等线" w:hAnsi="等线" w:eastAsia="等线" w:cs="等线"/>
                <w:szCs w:val="24"/>
              </w:rPr>
            </w:pPr>
            <w:r>
              <w:rPr>
                <w:rFonts w:hint="eastAsia" w:ascii="等线" w:hAnsi="等线" w:eastAsia="等线" w:cs="等线"/>
                <w:szCs w:val="24"/>
              </w:rPr>
              <w:t>　</w:t>
            </w:r>
          </w:p>
        </w:tc>
        <w:tc>
          <w:tcPr>
            <w:tcW w:w="862" w:type="dxa"/>
            <w:vMerge w:val="continue"/>
            <w:tcBorders>
              <w:top w:val="nil"/>
              <w:left w:val="single" w:color="auto" w:sz="4" w:space="0"/>
              <w:bottom w:val="single" w:color="000000" w:sz="4" w:space="0"/>
              <w:right w:val="single" w:color="auto" w:sz="4" w:space="0"/>
            </w:tcBorders>
            <w:noWrap w:val="0"/>
            <w:vAlign w:val="center"/>
          </w:tcPr>
          <w:p>
            <w:pPr>
              <w:rPr>
                <w:rFonts w:ascii="等线" w:hAnsi="等线" w:eastAsia="等线" w:cs="等线"/>
                <w:szCs w:val="24"/>
              </w:rPr>
            </w:pPr>
          </w:p>
        </w:tc>
      </w:tr>
      <w:tr>
        <w:tblPrEx>
          <w:tblCellMar>
            <w:top w:w="0" w:type="dxa"/>
            <w:left w:w="108" w:type="dxa"/>
            <w:bottom w:w="0" w:type="dxa"/>
            <w:right w:w="108" w:type="dxa"/>
          </w:tblCellMar>
        </w:tblPrEx>
        <w:trPr>
          <w:trHeight w:val="454" w:hRule="atLeast"/>
        </w:trPr>
        <w:tc>
          <w:tcPr>
            <w:tcW w:w="747" w:type="dxa"/>
            <w:vMerge w:val="continue"/>
            <w:tcBorders>
              <w:top w:val="nil"/>
              <w:left w:val="single" w:color="auto" w:sz="4" w:space="0"/>
              <w:bottom w:val="single" w:color="000000" w:sz="4" w:space="0"/>
              <w:right w:val="single" w:color="auto" w:sz="4" w:space="0"/>
            </w:tcBorders>
            <w:noWrap w:val="0"/>
            <w:vAlign w:val="center"/>
          </w:tcPr>
          <w:p>
            <w:pPr>
              <w:jc w:val="center"/>
              <w:rPr>
                <w:rFonts w:ascii="等线" w:hAnsi="等线" w:eastAsia="等线" w:cs="等线"/>
                <w:szCs w:val="24"/>
              </w:rPr>
            </w:pPr>
          </w:p>
        </w:tc>
        <w:tc>
          <w:tcPr>
            <w:tcW w:w="487" w:type="dxa"/>
            <w:vMerge w:val="continue"/>
            <w:tcBorders>
              <w:top w:val="nil"/>
              <w:left w:val="single" w:color="auto" w:sz="4" w:space="0"/>
              <w:bottom w:val="single" w:color="000000" w:sz="4" w:space="0"/>
              <w:right w:val="single" w:color="auto" w:sz="4" w:space="0"/>
            </w:tcBorders>
            <w:noWrap w:val="0"/>
            <w:vAlign w:val="center"/>
          </w:tcPr>
          <w:p>
            <w:pPr>
              <w:jc w:val="center"/>
              <w:rPr>
                <w:rFonts w:ascii="等线" w:hAnsi="等线" w:eastAsia="等线" w:cs="等线"/>
                <w:szCs w:val="24"/>
              </w:rPr>
            </w:pPr>
          </w:p>
        </w:tc>
        <w:tc>
          <w:tcPr>
            <w:tcW w:w="4864" w:type="dxa"/>
            <w:tcBorders>
              <w:top w:val="single" w:color="auto" w:sz="4" w:space="0"/>
              <w:left w:val="nil"/>
              <w:bottom w:val="single" w:color="auto" w:sz="4" w:space="0"/>
              <w:right w:val="single" w:color="000000" w:sz="4" w:space="0"/>
            </w:tcBorders>
            <w:noWrap w:val="0"/>
            <w:vAlign w:val="bottom"/>
          </w:tcPr>
          <w:p>
            <w:pPr>
              <w:rPr>
                <w:rFonts w:ascii="等线" w:hAnsi="等线" w:eastAsia="等线" w:cs="等线"/>
                <w:szCs w:val="24"/>
              </w:rPr>
            </w:pPr>
            <w:r>
              <w:rPr>
                <w:rFonts w:hint="eastAsia" w:ascii="等线" w:hAnsi="等线" w:eastAsia="等线" w:cs="等线"/>
                <w:szCs w:val="24"/>
              </w:rPr>
              <w:t>3.资料收集系统而有针对性</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4</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3</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2</w:t>
            </w:r>
          </w:p>
        </w:tc>
        <w:tc>
          <w:tcPr>
            <w:tcW w:w="385"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1</w:t>
            </w:r>
          </w:p>
        </w:tc>
        <w:tc>
          <w:tcPr>
            <w:tcW w:w="670" w:type="dxa"/>
            <w:tcBorders>
              <w:top w:val="nil"/>
              <w:left w:val="nil"/>
              <w:bottom w:val="single" w:color="auto" w:sz="4" w:space="0"/>
              <w:right w:val="single" w:color="auto" w:sz="4" w:space="0"/>
            </w:tcBorders>
            <w:noWrap w:val="0"/>
            <w:vAlign w:val="bottom"/>
          </w:tcPr>
          <w:p>
            <w:pPr>
              <w:rPr>
                <w:rFonts w:ascii="等线" w:hAnsi="等线" w:eastAsia="等线" w:cs="等线"/>
                <w:szCs w:val="24"/>
              </w:rPr>
            </w:pPr>
            <w:r>
              <w:rPr>
                <w:rFonts w:hint="eastAsia" w:ascii="等线" w:hAnsi="等线" w:eastAsia="等线" w:cs="等线"/>
                <w:szCs w:val="24"/>
              </w:rPr>
              <w:t>　</w:t>
            </w:r>
          </w:p>
        </w:tc>
        <w:tc>
          <w:tcPr>
            <w:tcW w:w="862" w:type="dxa"/>
            <w:vMerge w:val="continue"/>
            <w:tcBorders>
              <w:top w:val="nil"/>
              <w:left w:val="single" w:color="auto" w:sz="4" w:space="0"/>
              <w:bottom w:val="single" w:color="000000" w:sz="4" w:space="0"/>
              <w:right w:val="single" w:color="auto" w:sz="4" w:space="0"/>
            </w:tcBorders>
            <w:noWrap w:val="0"/>
            <w:vAlign w:val="center"/>
          </w:tcPr>
          <w:p>
            <w:pPr>
              <w:rPr>
                <w:rFonts w:ascii="等线" w:hAnsi="等线" w:eastAsia="等线" w:cs="等线"/>
                <w:szCs w:val="24"/>
              </w:rPr>
            </w:pPr>
          </w:p>
        </w:tc>
      </w:tr>
      <w:tr>
        <w:tblPrEx>
          <w:tblCellMar>
            <w:top w:w="0" w:type="dxa"/>
            <w:left w:w="108" w:type="dxa"/>
            <w:bottom w:w="0" w:type="dxa"/>
            <w:right w:w="108" w:type="dxa"/>
          </w:tblCellMar>
        </w:tblPrEx>
        <w:trPr>
          <w:trHeight w:val="454" w:hRule="atLeast"/>
        </w:trPr>
        <w:tc>
          <w:tcPr>
            <w:tcW w:w="747" w:type="dxa"/>
            <w:vMerge w:val="continue"/>
            <w:tcBorders>
              <w:top w:val="nil"/>
              <w:left w:val="single" w:color="auto" w:sz="4" w:space="0"/>
              <w:bottom w:val="single" w:color="000000" w:sz="4" w:space="0"/>
              <w:right w:val="single" w:color="auto" w:sz="4" w:space="0"/>
            </w:tcBorders>
            <w:noWrap w:val="0"/>
            <w:vAlign w:val="center"/>
          </w:tcPr>
          <w:p>
            <w:pPr>
              <w:jc w:val="center"/>
              <w:rPr>
                <w:rFonts w:ascii="等线" w:hAnsi="等线" w:eastAsia="等线" w:cs="等线"/>
                <w:szCs w:val="24"/>
              </w:rPr>
            </w:pPr>
          </w:p>
        </w:tc>
        <w:tc>
          <w:tcPr>
            <w:tcW w:w="487" w:type="dxa"/>
            <w:vMerge w:val="continue"/>
            <w:tcBorders>
              <w:top w:val="nil"/>
              <w:left w:val="single" w:color="auto" w:sz="4" w:space="0"/>
              <w:bottom w:val="single" w:color="000000" w:sz="4" w:space="0"/>
              <w:right w:val="single" w:color="auto" w:sz="4" w:space="0"/>
            </w:tcBorders>
            <w:noWrap w:val="0"/>
            <w:vAlign w:val="center"/>
          </w:tcPr>
          <w:p>
            <w:pPr>
              <w:jc w:val="center"/>
              <w:rPr>
                <w:rFonts w:ascii="等线" w:hAnsi="等线" w:eastAsia="等线" w:cs="等线"/>
                <w:szCs w:val="24"/>
              </w:rPr>
            </w:pPr>
          </w:p>
        </w:tc>
        <w:tc>
          <w:tcPr>
            <w:tcW w:w="4864" w:type="dxa"/>
            <w:tcBorders>
              <w:top w:val="single" w:color="auto" w:sz="4" w:space="0"/>
              <w:left w:val="nil"/>
              <w:bottom w:val="single" w:color="auto" w:sz="4" w:space="0"/>
              <w:right w:val="single" w:color="000000" w:sz="4" w:space="0"/>
            </w:tcBorders>
            <w:noWrap w:val="0"/>
            <w:vAlign w:val="bottom"/>
          </w:tcPr>
          <w:p>
            <w:pPr>
              <w:rPr>
                <w:rFonts w:ascii="等线" w:hAnsi="等线" w:eastAsia="等线" w:cs="等线"/>
                <w:szCs w:val="24"/>
              </w:rPr>
            </w:pPr>
            <w:r>
              <w:rPr>
                <w:rFonts w:hint="eastAsia" w:ascii="等线" w:hAnsi="等线" w:eastAsia="等线" w:cs="等线"/>
                <w:szCs w:val="24"/>
              </w:rPr>
              <w:t>4.良好的交流技巧</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4</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3</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2</w:t>
            </w:r>
          </w:p>
        </w:tc>
        <w:tc>
          <w:tcPr>
            <w:tcW w:w="385"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1</w:t>
            </w:r>
          </w:p>
        </w:tc>
        <w:tc>
          <w:tcPr>
            <w:tcW w:w="670" w:type="dxa"/>
            <w:tcBorders>
              <w:top w:val="nil"/>
              <w:left w:val="nil"/>
              <w:bottom w:val="single" w:color="auto" w:sz="4" w:space="0"/>
              <w:right w:val="single" w:color="auto" w:sz="4" w:space="0"/>
            </w:tcBorders>
            <w:noWrap w:val="0"/>
            <w:vAlign w:val="bottom"/>
          </w:tcPr>
          <w:p>
            <w:pPr>
              <w:rPr>
                <w:rFonts w:ascii="等线" w:hAnsi="等线" w:eastAsia="等线" w:cs="等线"/>
                <w:szCs w:val="24"/>
              </w:rPr>
            </w:pPr>
            <w:r>
              <w:rPr>
                <w:rFonts w:hint="eastAsia" w:ascii="等线" w:hAnsi="等线" w:eastAsia="等线" w:cs="等线"/>
                <w:szCs w:val="24"/>
              </w:rPr>
              <w:t>　</w:t>
            </w:r>
          </w:p>
        </w:tc>
        <w:tc>
          <w:tcPr>
            <w:tcW w:w="862" w:type="dxa"/>
            <w:vMerge w:val="continue"/>
            <w:tcBorders>
              <w:top w:val="nil"/>
              <w:left w:val="single" w:color="auto" w:sz="4" w:space="0"/>
              <w:bottom w:val="single" w:color="000000" w:sz="4" w:space="0"/>
              <w:right w:val="single" w:color="auto" w:sz="4" w:space="0"/>
            </w:tcBorders>
            <w:noWrap w:val="0"/>
            <w:vAlign w:val="center"/>
          </w:tcPr>
          <w:p>
            <w:pPr>
              <w:rPr>
                <w:rFonts w:ascii="等线" w:hAnsi="等线" w:eastAsia="等线" w:cs="等线"/>
                <w:szCs w:val="24"/>
              </w:rPr>
            </w:pPr>
          </w:p>
        </w:tc>
      </w:tr>
      <w:tr>
        <w:tblPrEx>
          <w:tblCellMar>
            <w:top w:w="0" w:type="dxa"/>
            <w:left w:w="108" w:type="dxa"/>
            <w:bottom w:w="0" w:type="dxa"/>
            <w:right w:w="108" w:type="dxa"/>
          </w:tblCellMar>
        </w:tblPrEx>
        <w:trPr>
          <w:trHeight w:val="454" w:hRule="atLeast"/>
        </w:trPr>
        <w:tc>
          <w:tcPr>
            <w:tcW w:w="747" w:type="dxa"/>
            <w:vMerge w:val="continue"/>
            <w:tcBorders>
              <w:top w:val="nil"/>
              <w:left w:val="single" w:color="auto" w:sz="4" w:space="0"/>
              <w:bottom w:val="single" w:color="000000" w:sz="4" w:space="0"/>
              <w:right w:val="single" w:color="auto" w:sz="4" w:space="0"/>
            </w:tcBorders>
            <w:noWrap w:val="0"/>
            <w:vAlign w:val="center"/>
          </w:tcPr>
          <w:p>
            <w:pPr>
              <w:jc w:val="center"/>
              <w:rPr>
                <w:rFonts w:ascii="等线" w:hAnsi="等线" w:eastAsia="等线" w:cs="等线"/>
                <w:szCs w:val="24"/>
              </w:rPr>
            </w:pPr>
          </w:p>
        </w:tc>
        <w:tc>
          <w:tcPr>
            <w:tcW w:w="487" w:type="dxa"/>
            <w:vMerge w:val="continue"/>
            <w:tcBorders>
              <w:top w:val="nil"/>
              <w:left w:val="single" w:color="auto" w:sz="4" w:space="0"/>
              <w:bottom w:val="single" w:color="000000" w:sz="4" w:space="0"/>
              <w:right w:val="single" w:color="auto" w:sz="4" w:space="0"/>
            </w:tcBorders>
            <w:noWrap w:val="0"/>
            <w:vAlign w:val="center"/>
          </w:tcPr>
          <w:p>
            <w:pPr>
              <w:jc w:val="center"/>
              <w:rPr>
                <w:rFonts w:ascii="等线" w:hAnsi="等线" w:eastAsia="等线" w:cs="等线"/>
                <w:szCs w:val="24"/>
              </w:rPr>
            </w:pPr>
          </w:p>
        </w:tc>
        <w:tc>
          <w:tcPr>
            <w:tcW w:w="4864" w:type="dxa"/>
            <w:tcBorders>
              <w:top w:val="single" w:color="auto" w:sz="4" w:space="0"/>
              <w:left w:val="nil"/>
              <w:bottom w:val="single" w:color="auto" w:sz="4" w:space="0"/>
              <w:right w:val="single" w:color="000000" w:sz="4" w:space="0"/>
            </w:tcBorders>
            <w:noWrap w:val="0"/>
            <w:vAlign w:val="bottom"/>
          </w:tcPr>
          <w:p>
            <w:pPr>
              <w:rPr>
                <w:rFonts w:ascii="等线" w:hAnsi="等线" w:eastAsia="等线" w:cs="等线"/>
                <w:szCs w:val="24"/>
              </w:rPr>
            </w:pPr>
            <w:r>
              <w:rPr>
                <w:rFonts w:hint="eastAsia" w:ascii="等线" w:hAnsi="等线" w:eastAsia="等线" w:cs="等线"/>
                <w:szCs w:val="24"/>
              </w:rPr>
              <w:t>5.汇报病史表达流畅</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4</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3</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2</w:t>
            </w:r>
          </w:p>
        </w:tc>
        <w:tc>
          <w:tcPr>
            <w:tcW w:w="385"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1</w:t>
            </w:r>
          </w:p>
        </w:tc>
        <w:tc>
          <w:tcPr>
            <w:tcW w:w="670" w:type="dxa"/>
            <w:tcBorders>
              <w:top w:val="nil"/>
              <w:left w:val="nil"/>
              <w:bottom w:val="single" w:color="auto" w:sz="4" w:space="0"/>
              <w:right w:val="single" w:color="auto" w:sz="4" w:space="0"/>
            </w:tcBorders>
            <w:noWrap w:val="0"/>
            <w:vAlign w:val="bottom"/>
          </w:tcPr>
          <w:p>
            <w:pPr>
              <w:rPr>
                <w:rFonts w:ascii="等线" w:hAnsi="等线" w:eastAsia="等线" w:cs="等线"/>
                <w:szCs w:val="24"/>
              </w:rPr>
            </w:pPr>
            <w:r>
              <w:rPr>
                <w:rFonts w:hint="eastAsia" w:ascii="等线" w:hAnsi="等线" w:eastAsia="等线" w:cs="等线"/>
                <w:szCs w:val="24"/>
              </w:rPr>
              <w:t>　</w:t>
            </w:r>
          </w:p>
        </w:tc>
        <w:tc>
          <w:tcPr>
            <w:tcW w:w="862" w:type="dxa"/>
            <w:vMerge w:val="continue"/>
            <w:tcBorders>
              <w:top w:val="nil"/>
              <w:left w:val="single" w:color="auto" w:sz="4" w:space="0"/>
              <w:bottom w:val="single" w:color="000000" w:sz="4" w:space="0"/>
              <w:right w:val="single" w:color="auto" w:sz="4" w:space="0"/>
            </w:tcBorders>
            <w:noWrap w:val="0"/>
            <w:vAlign w:val="center"/>
          </w:tcPr>
          <w:p>
            <w:pPr>
              <w:rPr>
                <w:rFonts w:ascii="等线" w:hAnsi="等线" w:eastAsia="等线" w:cs="等线"/>
                <w:szCs w:val="24"/>
              </w:rPr>
            </w:pPr>
          </w:p>
        </w:tc>
      </w:tr>
      <w:tr>
        <w:tblPrEx>
          <w:tblCellMar>
            <w:top w:w="0" w:type="dxa"/>
            <w:left w:w="108" w:type="dxa"/>
            <w:bottom w:w="0" w:type="dxa"/>
            <w:right w:w="108" w:type="dxa"/>
          </w:tblCellMar>
        </w:tblPrEx>
        <w:trPr>
          <w:trHeight w:val="454" w:hRule="atLeast"/>
        </w:trPr>
        <w:tc>
          <w:tcPr>
            <w:tcW w:w="747" w:type="dxa"/>
            <w:vMerge w:val="restart"/>
            <w:tcBorders>
              <w:top w:val="nil"/>
              <w:left w:val="single" w:color="auto" w:sz="4" w:space="0"/>
              <w:bottom w:val="single" w:color="000000"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护理</w:t>
            </w:r>
          </w:p>
          <w:p>
            <w:pPr>
              <w:jc w:val="center"/>
              <w:rPr>
                <w:rFonts w:ascii="等线" w:hAnsi="等线" w:eastAsia="等线" w:cs="等线"/>
                <w:szCs w:val="24"/>
              </w:rPr>
            </w:pPr>
            <w:r>
              <w:rPr>
                <w:rFonts w:hint="eastAsia" w:ascii="等线" w:hAnsi="等线" w:eastAsia="等线" w:cs="等线"/>
                <w:szCs w:val="24"/>
              </w:rPr>
              <w:t>问题</w:t>
            </w:r>
          </w:p>
        </w:tc>
        <w:tc>
          <w:tcPr>
            <w:tcW w:w="487" w:type="dxa"/>
            <w:vMerge w:val="restart"/>
            <w:tcBorders>
              <w:top w:val="nil"/>
              <w:left w:val="single" w:color="auto" w:sz="4" w:space="0"/>
              <w:bottom w:val="single" w:color="000000" w:sz="4" w:space="0"/>
              <w:right w:val="single" w:color="auto" w:sz="4" w:space="0"/>
            </w:tcBorders>
            <w:noWrap w:val="0"/>
            <w:vAlign w:val="center"/>
          </w:tcPr>
          <w:p>
            <w:pPr>
              <w:rPr>
                <w:rFonts w:ascii="等线" w:hAnsi="等线" w:eastAsia="等线" w:cs="等线"/>
                <w:szCs w:val="24"/>
              </w:rPr>
            </w:pPr>
            <w:r>
              <w:rPr>
                <w:rFonts w:hint="eastAsia" w:ascii="等线" w:hAnsi="等线" w:eastAsia="等线" w:cs="等线"/>
                <w:szCs w:val="24"/>
              </w:rPr>
              <w:t>16</w:t>
            </w:r>
          </w:p>
        </w:tc>
        <w:tc>
          <w:tcPr>
            <w:tcW w:w="4864" w:type="dxa"/>
            <w:tcBorders>
              <w:top w:val="single" w:color="auto" w:sz="4" w:space="0"/>
              <w:left w:val="nil"/>
              <w:bottom w:val="single" w:color="auto" w:sz="4" w:space="0"/>
              <w:right w:val="single" w:color="000000" w:sz="4" w:space="0"/>
            </w:tcBorders>
            <w:noWrap w:val="0"/>
            <w:vAlign w:val="bottom"/>
          </w:tcPr>
          <w:p>
            <w:pPr>
              <w:rPr>
                <w:rFonts w:ascii="等线" w:hAnsi="等线" w:eastAsia="等线" w:cs="等线"/>
                <w:szCs w:val="24"/>
              </w:rPr>
            </w:pPr>
            <w:r>
              <w:rPr>
                <w:rFonts w:hint="eastAsia" w:ascii="等线" w:hAnsi="等线" w:eastAsia="等线" w:cs="等线"/>
                <w:szCs w:val="24"/>
              </w:rPr>
              <w:t>6.护理问题排序合理</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4</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3</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2</w:t>
            </w:r>
          </w:p>
        </w:tc>
        <w:tc>
          <w:tcPr>
            <w:tcW w:w="385"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1</w:t>
            </w:r>
          </w:p>
        </w:tc>
        <w:tc>
          <w:tcPr>
            <w:tcW w:w="670" w:type="dxa"/>
            <w:tcBorders>
              <w:top w:val="nil"/>
              <w:left w:val="nil"/>
              <w:bottom w:val="single" w:color="auto" w:sz="4" w:space="0"/>
              <w:right w:val="single" w:color="auto" w:sz="4" w:space="0"/>
            </w:tcBorders>
            <w:noWrap w:val="0"/>
            <w:vAlign w:val="bottom"/>
          </w:tcPr>
          <w:p>
            <w:pPr>
              <w:rPr>
                <w:rFonts w:ascii="等线" w:hAnsi="等线" w:eastAsia="等线" w:cs="等线"/>
                <w:szCs w:val="24"/>
              </w:rPr>
            </w:pPr>
            <w:r>
              <w:rPr>
                <w:rFonts w:hint="eastAsia" w:ascii="等线" w:hAnsi="等线" w:eastAsia="等线" w:cs="等线"/>
                <w:szCs w:val="24"/>
              </w:rPr>
              <w:t>　</w:t>
            </w:r>
          </w:p>
        </w:tc>
        <w:tc>
          <w:tcPr>
            <w:tcW w:w="862" w:type="dxa"/>
            <w:vMerge w:val="restart"/>
            <w:tcBorders>
              <w:top w:val="nil"/>
              <w:left w:val="single" w:color="auto" w:sz="4" w:space="0"/>
              <w:bottom w:val="single" w:color="000000" w:sz="4" w:space="0"/>
              <w:right w:val="single" w:color="auto" w:sz="4" w:space="0"/>
            </w:tcBorders>
            <w:noWrap w:val="0"/>
            <w:vAlign w:val="bottom"/>
          </w:tcPr>
          <w:p>
            <w:pPr>
              <w:jc w:val="center"/>
              <w:rPr>
                <w:rFonts w:ascii="等线" w:hAnsi="等线" w:eastAsia="等线" w:cs="等线"/>
                <w:szCs w:val="24"/>
              </w:rPr>
            </w:pPr>
            <w:r>
              <w:rPr>
                <w:rFonts w:hint="eastAsia" w:ascii="等线" w:hAnsi="等线" w:eastAsia="等线" w:cs="等线"/>
                <w:szCs w:val="24"/>
              </w:rPr>
              <w:t>　</w:t>
            </w:r>
          </w:p>
        </w:tc>
      </w:tr>
      <w:tr>
        <w:tblPrEx>
          <w:tblCellMar>
            <w:top w:w="0" w:type="dxa"/>
            <w:left w:w="108" w:type="dxa"/>
            <w:bottom w:w="0" w:type="dxa"/>
            <w:right w:w="108" w:type="dxa"/>
          </w:tblCellMar>
        </w:tblPrEx>
        <w:trPr>
          <w:trHeight w:val="454" w:hRule="atLeast"/>
        </w:trPr>
        <w:tc>
          <w:tcPr>
            <w:tcW w:w="747" w:type="dxa"/>
            <w:vMerge w:val="continue"/>
            <w:tcBorders>
              <w:top w:val="nil"/>
              <w:left w:val="single" w:color="auto" w:sz="4" w:space="0"/>
              <w:bottom w:val="single" w:color="000000" w:sz="4" w:space="0"/>
              <w:right w:val="single" w:color="auto" w:sz="4" w:space="0"/>
            </w:tcBorders>
            <w:noWrap w:val="0"/>
            <w:vAlign w:val="center"/>
          </w:tcPr>
          <w:p>
            <w:pPr>
              <w:jc w:val="center"/>
              <w:rPr>
                <w:rFonts w:ascii="等线" w:hAnsi="等线" w:eastAsia="等线" w:cs="等线"/>
                <w:szCs w:val="24"/>
              </w:rPr>
            </w:pPr>
          </w:p>
        </w:tc>
        <w:tc>
          <w:tcPr>
            <w:tcW w:w="487" w:type="dxa"/>
            <w:vMerge w:val="continue"/>
            <w:tcBorders>
              <w:top w:val="nil"/>
              <w:left w:val="single" w:color="auto" w:sz="4" w:space="0"/>
              <w:bottom w:val="single" w:color="000000" w:sz="4" w:space="0"/>
              <w:right w:val="single" w:color="auto" w:sz="4" w:space="0"/>
            </w:tcBorders>
            <w:noWrap w:val="0"/>
            <w:vAlign w:val="center"/>
          </w:tcPr>
          <w:p>
            <w:pPr>
              <w:jc w:val="center"/>
              <w:rPr>
                <w:rFonts w:ascii="等线" w:hAnsi="等线" w:eastAsia="等线" w:cs="等线"/>
                <w:szCs w:val="24"/>
              </w:rPr>
            </w:pPr>
          </w:p>
        </w:tc>
        <w:tc>
          <w:tcPr>
            <w:tcW w:w="4864" w:type="dxa"/>
            <w:tcBorders>
              <w:top w:val="single" w:color="auto" w:sz="4" w:space="0"/>
              <w:left w:val="nil"/>
              <w:bottom w:val="single" w:color="auto" w:sz="4" w:space="0"/>
              <w:right w:val="single" w:color="000000" w:sz="4" w:space="0"/>
            </w:tcBorders>
            <w:noWrap w:val="0"/>
            <w:vAlign w:val="bottom"/>
          </w:tcPr>
          <w:p>
            <w:pPr>
              <w:rPr>
                <w:rFonts w:ascii="等线" w:hAnsi="等线" w:eastAsia="等线" w:cs="等线"/>
                <w:szCs w:val="24"/>
              </w:rPr>
            </w:pPr>
            <w:r>
              <w:rPr>
                <w:rFonts w:hint="eastAsia" w:ascii="等线" w:hAnsi="等线" w:eastAsia="等线" w:cs="等线"/>
                <w:szCs w:val="24"/>
              </w:rPr>
              <w:t>7.护理问题和相关因素符合病情</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4</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3</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2</w:t>
            </w:r>
          </w:p>
        </w:tc>
        <w:tc>
          <w:tcPr>
            <w:tcW w:w="385"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1</w:t>
            </w:r>
          </w:p>
        </w:tc>
        <w:tc>
          <w:tcPr>
            <w:tcW w:w="670" w:type="dxa"/>
            <w:tcBorders>
              <w:top w:val="nil"/>
              <w:left w:val="nil"/>
              <w:bottom w:val="single" w:color="auto" w:sz="4" w:space="0"/>
              <w:right w:val="single" w:color="auto" w:sz="4" w:space="0"/>
            </w:tcBorders>
            <w:noWrap w:val="0"/>
            <w:vAlign w:val="bottom"/>
          </w:tcPr>
          <w:p>
            <w:pPr>
              <w:rPr>
                <w:rFonts w:ascii="等线" w:hAnsi="等线" w:eastAsia="等线" w:cs="等线"/>
                <w:szCs w:val="24"/>
              </w:rPr>
            </w:pPr>
            <w:r>
              <w:rPr>
                <w:rFonts w:hint="eastAsia" w:ascii="等线" w:hAnsi="等线" w:eastAsia="等线" w:cs="等线"/>
                <w:szCs w:val="24"/>
              </w:rPr>
              <w:t>　</w:t>
            </w:r>
          </w:p>
        </w:tc>
        <w:tc>
          <w:tcPr>
            <w:tcW w:w="862" w:type="dxa"/>
            <w:vMerge w:val="continue"/>
            <w:tcBorders>
              <w:top w:val="nil"/>
              <w:left w:val="single" w:color="auto" w:sz="4" w:space="0"/>
              <w:bottom w:val="single" w:color="000000" w:sz="4" w:space="0"/>
              <w:right w:val="single" w:color="auto" w:sz="4" w:space="0"/>
            </w:tcBorders>
            <w:noWrap w:val="0"/>
            <w:vAlign w:val="center"/>
          </w:tcPr>
          <w:p>
            <w:pPr>
              <w:rPr>
                <w:rFonts w:ascii="等线" w:hAnsi="等线" w:eastAsia="等线" w:cs="等线"/>
                <w:szCs w:val="24"/>
              </w:rPr>
            </w:pPr>
          </w:p>
        </w:tc>
      </w:tr>
      <w:tr>
        <w:tblPrEx>
          <w:tblCellMar>
            <w:top w:w="0" w:type="dxa"/>
            <w:left w:w="108" w:type="dxa"/>
            <w:bottom w:w="0" w:type="dxa"/>
            <w:right w:w="108" w:type="dxa"/>
          </w:tblCellMar>
        </w:tblPrEx>
        <w:trPr>
          <w:trHeight w:val="454" w:hRule="atLeast"/>
        </w:trPr>
        <w:tc>
          <w:tcPr>
            <w:tcW w:w="747" w:type="dxa"/>
            <w:vMerge w:val="continue"/>
            <w:tcBorders>
              <w:top w:val="nil"/>
              <w:left w:val="single" w:color="auto" w:sz="4" w:space="0"/>
              <w:bottom w:val="single" w:color="000000" w:sz="4" w:space="0"/>
              <w:right w:val="single" w:color="auto" w:sz="4" w:space="0"/>
            </w:tcBorders>
            <w:noWrap w:val="0"/>
            <w:vAlign w:val="center"/>
          </w:tcPr>
          <w:p>
            <w:pPr>
              <w:jc w:val="center"/>
              <w:rPr>
                <w:rFonts w:ascii="等线" w:hAnsi="等线" w:eastAsia="等线" w:cs="等线"/>
                <w:szCs w:val="24"/>
              </w:rPr>
            </w:pPr>
          </w:p>
        </w:tc>
        <w:tc>
          <w:tcPr>
            <w:tcW w:w="487" w:type="dxa"/>
            <w:vMerge w:val="continue"/>
            <w:tcBorders>
              <w:top w:val="nil"/>
              <w:left w:val="single" w:color="auto" w:sz="4" w:space="0"/>
              <w:bottom w:val="single" w:color="000000" w:sz="4" w:space="0"/>
              <w:right w:val="single" w:color="auto" w:sz="4" w:space="0"/>
            </w:tcBorders>
            <w:noWrap w:val="0"/>
            <w:vAlign w:val="center"/>
          </w:tcPr>
          <w:p>
            <w:pPr>
              <w:jc w:val="center"/>
              <w:rPr>
                <w:rFonts w:ascii="等线" w:hAnsi="等线" w:eastAsia="等线" w:cs="等线"/>
                <w:szCs w:val="24"/>
              </w:rPr>
            </w:pPr>
          </w:p>
        </w:tc>
        <w:tc>
          <w:tcPr>
            <w:tcW w:w="4864" w:type="dxa"/>
            <w:tcBorders>
              <w:top w:val="single" w:color="auto" w:sz="4" w:space="0"/>
              <w:left w:val="nil"/>
              <w:bottom w:val="single" w:color="auto" w:sz="4" w:space="0"/>
              <w:right w:val="single" w:color="000000" w:sz="4" w:space="0"/>
            </w:tcBorders>
            <w:noWrap w:val="0"/>
            <w:vAlign w:val="bottom"/>
          </w:tcPr>
          <w:p>
            <w:pPr>
              <w:rPr>
                <w:rFonts w:ascii="等线" w:hAnsi="等线" w:eastAsia="等线" w:cs="等线"/>
                <w:szCs w:val="24"/>
              </w:rPr>
            </w:pPr>
            <w:r>
              <w:rPr>
                <w:rFonts w:hint="eastAsia" w:ascii="等线" w:hAnsi="等线" w:eastAsia="等线" w:cs="等线"/>
                <w:szCs w:val="24"/>
              </w:rPr>
              <w:t>8.护理问题依据明确</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4</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3</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2</w:t>
            </w:r>
          </w:p>
        </w:tc>
        <w:tc>
          <w:tcPr>
            <w:tcW w:w="385"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1</w:t>
            </w:r>
          </w:p>
        </w:tc>
        <w:tc>
          <w:tcPr>
            <w:tcW w:w="670" w:type="dxa"/>
            <w:tcBorders>
              <w:top w:val="nil"/>
              <w:left w:val="nil"/>
              <w:bottom w:val="single" w:color="auto" w:sz="4" w:space="0"/>
              <w:right w:val="single" w:color="auto" w:sz="4" w:space="0"/>
            </w:tcBorders>
            <w:noWrap w:val="0"/>
            <w:vAlign w:val="bottom"/>
          </w:tcPr>
          <w:p>
            <w:pPr>
              <w:rPr>
                <w:rFonts w:ascii="等线" w:hAnsi="等线" w:eastAsia="等线" w:cs="等线"/>
                <w:szCs w:val="24"/>
              </w:rPr>
            </w:pPr>
            <w:r>
              <w:rPr>
                <w:rFonts w:hint="eastAsia" w:ascii="等线" w:hAnsi="等线" w:eastAsia="等线" w:cs="等线"/>
                <w:szCs w:val="24"/>
              </w:rPr>
              <w:t>　</w:t>
            </w:r>
          </w:p>
        </w:tc>
        <w:tc>
          <w:tcPr>
            <w:tcW w:w="862" w:type="dxa"/>
            <w:vMerge w:val="continue"/>
            <w:tcBorders>
              <w:top w:val="nil"/>
              <w:left w:val="single" w:color="auto" w:sz="4" w:space="0"/>
              <w:bottom w:val="single" w:color="000000" w:sz="4" w:space="0"/>
              <w:right w:val="single" w:color="auto" w:sz="4" w:space="0"/>
            </w:tcBorders>
            <w:noWrap w:val="0"/>
            <w:vAlign w:val="center"/>
          </w:tcPr>
          <w:p>
            <w:pPr>
              <w:rPr>
                <w:rFonts w:ascii="等线" w:hAnsi="等线" w:eastAsia="等线" w:cs="等线"/>
                <w:szCs w:val="24"/>
              </w:rPr>
            </w:pPr>
          </w:p>
        </w:tc>
      </w:tr>
      <w:tr>
        <w:tblPrEx>
          <w:tblCellMar>
            <w:top w:w="0" w:type="dxa"/>
            <w:left w:w="108" w:type="dxa"/>
            <w:bottom w:w="0" w:type="dxa"/>
            <w:right w:w="108" w:type="dxa"/>
          </w:tblCellMar>
        </w:tblPrEx>
        <w:trPr>
          <w:trHeight w:val="454" w:hRule="atLeast"/>
        </w:trPr>
        <w:tc>
          <w:tcPr>
            <w:tcW w:w="747" w:type="dxa"/>
            <w:vMerge w:val="continue"/>
            <w:tcBorders>
              <w:top w:val="nil"/>
              <w:left w:val="single" w:color="auto" w:sz="4" w:space="0"/>
              <w:bottom w:val="single" w:color="000000" w:sz="4" w:space="0"/>
              <w:right w:val="single" w:color="auto" w:sz="4" w:space="0"/>
            </w:tcBorders>
            <w:noWrap w:val="0"/>
            <w:vAlign w:val="center"/>
          </w:tcPr>
          <w:p>
            <w:pPr>
              <w:jc w:val="center"/>
              <w:rPr>
                <w:rFonts w:ascii="等线" w:hAnsi="等线" w:eastAsia="等线" w:cs="等线"/>
                <w:szCs w:val="24"/>
              </w:rPr>
            </w:pPr>
          </w:p>
        </w:tc>
        <w:tc>
          <w:tcPr>
            <w:tcW w:w="487" w:type="dxa"/>
            <w:vMerge w:val="continue"/>
            <w:tcBorders>
              <w:top w:val="nil"/>
              <w:left w:val="single" w:color="auto" w:sz="4" w:space="0"/>
              <w:bottom w:val="single" w:color="000000" w:sz="4" w:space="0"/>
              <w:right w:val="single" w:color="auto" w:sz="4" w:space="0"/>
            </w:tcBorders>
            <w:noWrap w:val="0"/>
            <w:vAlign w:val="center"/>
          </w:tcPr>
          <w:p>
            <w:pPr>
              <w:jc w:val="center"/>
              <w:rPr>
                <w:rFonts w:ascii="等线" w:hAnsi="等线" w:eastAsia="等线" w:cs="等线"/>
                <w:szCs w:val="24"/>
              </w:rPr>
            </w:pPr>
          </w:p>
        </w:tc>
        <w:tc>
          <w:tcPr>
            <w:tcW w:w="4864" w:type="dxa"/>
            <w:tcBorders>
              <w:top w:val="single" w:color="auto" w:sz="4" w:space="0"/>
              <w:left w:val="nil"/>
              <w:bottom w:val="single" w:color="auto" w:sz="4" w:space="0"/>
              <w:right w:val="single" w:color="000000" w:sz="4" w:space="0"/>
            </w:tcBorders>
            <w:noWrap w:val="0"/>
            <w:vAlign w:val="bottom"/>
          </w:tcPr>
          <w:p>
            <w:pPr>
              <w:rPr>
                <w:rFonts w:ascii="等线" w:hAnsi="等线" w:eastAsia="等线" w:cs="等线"/>
                <w:szCs w:val="24"/>
              </w:rPr>
            </w:pPr>
            <w:r>
              <w:rPr>
                <w:rFonts w:hint="eastAsia" w:ascii="等线" w:hAnsi="等线" w:eastAsia="等线" w:cs="等线"/>
                <w:szCs w:val="24"/>
              </w:rPr>
              <w:t>9.体现个体差异、动态性和阶段性</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4</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3</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2</w:t>
            </w:r>
          </w:p>
        </w:tc>
        <w:tc>
          <w:tcPr>
            <w:tcW w:w="385"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1</w:t>
            </w:r>
          </w:p>
        </w:tc>
        <w:tc>
          <w:tcPr>
            <w:tcW w:w="670" w:type="dxa"/>
            <w:tcBorders>
              <w:top w:val="nil"/>
              <w:left w:val="nil"/>
              <w:bottom w:val="single" w:color="auto" w:sz="4" w:space="0"/>
              <w:right w:val="single" w:color="auto" w:sz="4" w:space="0"/>
            </w:tcBorders>
            <w:noWrap w:val="0"/>
            <w:vAlign w:val="bottom"/>
          </w:tcPr>
          <w:p>
            <w:pPr>
              <w:rPr>
                <w:rFonts w:ascii="等线" w:hAnsi="等线" w:eastAsia="等线" w:cs="等线"/>
                <w:szCs w:val="24"/>
              </w:rPr>
            </w:pPr>
            <w:r>
              <w:rPr>
                <w:rFonts w:hint="eastAsia" w:ascii="等线" w:hAnsi="等线" w:eastAsia="等线" w:cs="等线"/>
                <w:szCs w:val="24"/>
              </w:rPr>
              <w:t>　</w:t>
            </w:r>
          </w:p>
        </w:tc>
        <w:tc>
          <w:tcPr>
            <w:tcW w:w="862" w:type="dxa"/>
            <w:vMerge w:val="continue"/>
            <w:tcBorders>
              <w:top w:val="nil"/>
              <w:left w:val="single" w:color="auto" w:sz="4" w:space="0"/>
              <w:bottom w:val="single" w:color="000000" w:sz="4" w:space="0"/>
              <w:right w:val="single" w:color="auto" w:sz="4" w:space="0"/>
            </w:tcBorders>
            <w:noWrap w:val="0"/>
            <w:vAlign w:val="center"/>
          </w:tcPr>
          <w:p>
            <w:pPr>
              <w:rPr>
                <w:rFonts w:ascii="等线" w:hAnsi="等线" w:eastAsia="等线" w:cs="等线"/>
                <w:szCs w:val="24"/>
              </w:rPr>
            </w:pPr>
          </w:p>
        </w:tc>
      </w:tr>
      <w:tr>
        <w:tblPrEx>
          <w:tblCellMar>
            <w:top w:w="0" w:type="dxa"/>
            <w:left w:w="108" w:type="dxa"/>
            <w:bottom w:w="0" w:type="dxa"/>
            <w:right w:w="108" w:type="dxa"/>
          </w:tblCellMar>
        </w:tblPrEx>
        <w:trPr>
          <w:trHeight w:val="454" w:hRule="atLeast"/>
        </w:trPr>
        <w:tc>
          <w:tcPr>
            <w:tcW w:w="747" w:type="dxa"/>
            <w:vMerge w:val="restart"/>
            <w:tcBorders>
              <w:top w:val="nil"/>
              <w:left w:val="single" w:color="auto" w:sz="4" w:space="0"/>
              <w:bottom w:val="single" w:color="000000"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护理</w:t>
            </w:r>
          </w:p>
          <w:p>
            <w:pPr>
              <w:jc w:val="center"/>
              <w:rPr>
                <w:rFonts w:ascii="等线" w:hAnsi="等线" w:eastAsia="等线" w:cs="等线"/>
                <w:szCs w:val="24"/>
              </w:rPr>
            </w:pPr>
            <w:r>
              <w:rPr>
                <w:rFonts w:hint="eastAsia" w:ascii="等线" w:hAnsi="等线" w:eastAsia="等线" w:cs="等线"/>
                <w:szCs w:val="24"/>
              </w:rPr>
              <w:t>计划</w:t>
            </w:r>
          </w:p>
        </w:tc>
        <w:tc>
          <w:tcPr>
            <w:tcW w:w="487" w:type="dxa"/>
            <w:vMerge w:val="restart"/>
            <w:tcBorders>
              <w:top w:val="nil"/>
              <w:left w:val="single" w:color="auto" w:sz="4" w:space="0"/>
              <w:bottom w:val="single" w:color="000000" w:sz="4" w:space="0"/>
              <w:right w:val="single" w:color="auto" w:sz="4" w:space="0"/>
            </w:tcBorders>
            <w:noWrap w:val="0"/>
            <w:vAlign w:val="center"/>
          </w:tcPr>
          <w:p>
            <w:pPr>
              <w:rPr>
                <w:rFonts w:ascii="等线" w:hAnsi="等线" w:eastAsia="等线" w:cs="等线"/>
                <w:szCs w:val="24"/>
              </w:rPr>
            </w:pPr>
            <w:r>
              <w:rPr>
                <w:rFonts w:hint="eastAsia" w:ascii="等线" w:hAnsi="等线" w:eastAsia="等线" w:cs="等线"/>
                <w:szCs w:val="24"/>
              </w:rPr>
              <w:t>16</w:t>
            </w:r>
          </w:p>
        </w:tc>
        <w:tc>
          <w:tcPr>
            <w:tcW w:w="4864" w:type="dxa"/>
            <w:tcBorders>
              <w:top w:val="single" w:color="auto" w:sz="4" w:space="0"/>
              <w:left w:val="nil"/>
              <w:bottom w:val="single" w:color="auto" w:sz="4" w:space="0"/>
              <w:right w:val="single" w:color="000000" w:sz="4" w:space="0"/>
            </w:tcBorders>
            <w:noWrap w:val="0"/>
            <w:vAlign w:val="bottom"/>
          </w:tcPr>
          <w:p>
            <w:pPr>
              <w:rPr>
                <w:rFonts w:ascii="等线" w:hAnsi="等线" w:eastAsia="等线" w:cs="等线"/>
                <w:szCs w:val="24"/>
              </w:rPr>
            </w:pPr>
            <w:r>
              <w:rPr>
                <w:rFonts w:hint="eastAsia" w:ascii="等线" w:hAnsi="等线" w:eastAsia="等线" w:cs="等线"/>
                <w:szCs w:val="24"/>
              </w:rPr>
              <w:t>10.预期目标陈述规范、切实可行</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4</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3</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2</w:t>
            </w:r>
          </w:p>
        </w:tc>
        <w:tc>
          <w:tcPr>
            <w:tcW w:w="385"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1</w:t>
            </w:r>
          </w:p>
        </w:tc>
        <w:tc>
          <w:tcPr>
            <w:tcW w:w="670" w:type="dxa"/>
            <w:tcBorders>
              <w:top w:val="nil"/>
              <w:left w:val="nil"/>
              <w:bottom w:val="single" w:color="auto" w:sz="4" w:space="0"/>
              <w:right w:val="single" w:color="auto" w:sz="4" w:space="0"/>
            </w:tcBorders>
            <w:noWrap w:val="0"/>
            <w:vAlign w:val="bottom"/>
          </w:tcPr>
          <w:p>
            <w:pPr>
              <w:rPr>
                <w:rFonts w:ascii="等线" w:hAnsi="等线" w:eastAsia="等线" w:cs="等线"/>
                <w:szCs w:val="24"/>
              </w:rPr>
            </w:pPr>
            <w:r>
              <w:rPr>
                <w:rFonts w:hint="eastAsia" w:ascii="等线" w:hAnsi="等线" w:eastAsia="等线" w:cs="等线"/>
                <w:szCs w:val="24"/>
              </w:rPr>
              <w:t>　</w:t>
            </w:r>
          </w:p>
        </w:tc>
        <w:tc>
          <w:tcPr>
            <w:tcW w:w="862" w:type="dxa"/>
            <w:vMerge w:val="restart"/>
            <w:tcBorders>
              <w:top w:val="nil"/>
              <w:left w:val="single" w:color="auto" w:sz="4" w:space="0"/>
              <w:bottom w:val="single" w:color="000000" w:sz="4" w:space="0"/>
              <w:right w:val="single" w:color="auto" w:sz="4" w:space="0"/>
            </w:tcBorders>
            <w:noWrap w:val="0"/>
            <w:vAlign w:val="bottom"/>
          </w:tcPr>
          <w:p>
            <w:pPr>
              <w:jc w:val="center"/>
              <w:rPr>
                <w:rFonts w:ascii="等线" w:hAnsi="等线" w:eastAsia="等线" w:cs="等线"/>
                <w:szCs w:val="24"/>
              </w:rPr>
            </w:pPr>
            <w:r>
              <w:rPr>
                <w:rFonts w:hint="eastAsia" w:ascii="等线" w:hAnsi="等线" w:eastAsia="等线" w:cs="等线"/>
                <w:szCs w:val="24"/>
              </w:rPr>
              <w:t>　</w:t>
            </w:r>
          </w:p>
        </w:tc>
      </w:tr>
      <w:tr>
        <w:tblPrEx>
          <w:tblCellMar>
            <w:top w:w="0" w:type="dxa"/>
            <w:left w:w="108" w:type="dxa"/>
            <w:bottom w:w="0" w:type="dxa"/>
            <w:right w:w="108" w:type="dxa"/>
          </w:tblCellMar>
        </w:tblPrEx>
        <w:trPr>
          <w:trHeight w:val="454" w:hRule="atLeast"/>
        </w:trPr>
        <w:tc>
          <w:tcPr>
            <w:tcW w:w="747" w:type="dxa"/>
            <w:vMerge w:val="continue"/>
            <w:tcBorders>
              <w:top w:val="nil"/>
              <w:left w:val="single" w:color="auto" w:sz="4" w:space="0"/>
              <w:bottom w:val="single" w:color="000000" w:sz="4" w:space="0"/>
              <w:right w:val="single" w:color="auto" w:sz="4" w:space="0"/>
            </w:tcBorders>
            <w:noWrap w:val="0"/>
            <w:vAlign w:val="center"/>
          </w:tcPr>
          <w:p>
            <w:pPr>
              <w:jc w:val="center"/>
              <w:rPr>
                <w:rFonts w:ascii="等线" w:hAnsi="等线" w:eastAsia="等线" w:cs="等线"/>
                <w:szCs w:val="24"/>
              </w:rPr>
            </w:pPr>
          </w:p>
        </w:tc>
        <w:tc>
          <w:tcPr>
            <w:tcW w:w="487" w:type="dxa"/>
            <w:vMerge w:val="continue"/>
            <w:tcBorders>
              <w:top w:val="nil"/>
              <w:left w:val="single" w:color="auto" w:sz="4" w:space="0"/>
              <w:bottom w:val="single" w:color="000000" w:sz="4" w:space="0"/>
              <w:right w:val="single" w:color="auto" w:sz="4" w:space="0"/>
            </w:tcBorders>
            <w:noWrap w:val="0"/>
            <w:vAlign w:val="center"/>
          </w:tcPr>
          <w:p>
            <w:pPr>
              <w:jc w:val="center"/>
              <w:rPr>
                <w:rFonts w:ascii="等线" w:hAnsi="等线" w:eastAsia="等线" w:cs="等线"/>
                <w:szCs w:val="24"/>
              </w:rPr>
            </w:pPr>
          </w:p>
        </w:tc>
        <w:tc>
          <w:tcPr>
            <w:tcW w:w="4864" w:type="dxa"/>
            <w:tcBorders>
              <w:top w:val="single" w:color="auto" w:sz="4" w:space="0"/>
              <w:left w:val="nil"/>
              <w:bottom w:val="single" w:color="auto" w:sz="4" w:space="0"/>
              <w:right w:val="single" w:color="000000" w:sz="4" w:space="0"/>
            </w:tcBorders>
            <w:noWrap w:val="0"/>
            <w:vAlign w:val="bottom"/>
          </w:tcPr>
          <w:p>
            <w:pPr>
              <w:rPr>
                <w:rFonts w:ascii="等线" w:hAnsi="等线" w:eastAsia="等线" w:cs="等线"/>
                <w:szCs w:val="24"/>
              </w:rPr>
            </w:pPr>
            <w:r>
              <w:rPr>
                <w:rFonts w:hint="eastAsia" w:ascii="等线" w:hAnsi="等线" w:eastAsia="等线" w:cs="等线"/>
                <w:szCs w:val="24"/>
              </w:rPr>
              <w:t>11.护理措施有针对性、可操作性</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4</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3</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2</w:t>
            </w:r>
          </w:p>
        </w:tc>
        <w:tc>
          <w:tcPr>
            <w:tcW w:w="385"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1</w:t>
            </w:r>
          </w:p>
        </w:tc>
        <w:tc>
          <w:tcPr>
            <w:tcW w:w="670" w:type="dxa"/>
            <w:tcBorders>
              <w:top w:val="nil"/>
              <w:left w:val="nil"/>
              <w:bottom w:val="single" w:color="auto" w:sz="4" w:space="0"/>
              <w:right w:val="single" w:color="auto" w:sz="4" w:space="0"/>
            </w:tcBorders>
            <w:noWrap w:val="0"/>
            <w:vAlign w:val="bottom"/>
          </w:tcPr>
          <w:p>
            <w:pPr>
              <w:rPr>
                <w:rFonts w:ascii="等线" w:hAnsi="等线" w:eastAsia="等线" w:cs="等线"/>
                <w:szCs w:val="24"/>
              </w:rPr>
            </w:pPr>
            <w:r>
              <w:rPr>
                <w:rFonts w:hint="eastAsia" w:ascii="等线" w:hAnsi="等线" w:eastAsia="等线" w:cs="等线"/>
                <w:szCs w:val="24"/>
              </w:rPr>
              <w:t>　</w:t>
            </w:r>
          </w:p>
        </w:tc>
        <w:tc>
          <w:tcPr>
            <w:tcW w:w="862" w:type="dxa"/>
            <w:vMerge w:val="continue"/>
            <w:tcBorders>
              <w:top w:val="nil"/>
              <w:left w:val="single" w:color="auto" w:sz="4" w:space="0"/>
              <w:bottom w:val="single" w:color="000000" w:sz="4" w:space="0"/>
              <w:right w:val="single" w:color="auto" w:sz="4" w:space="0"/>
            </w:tcBorders>
            <w:noWrap w:val="0"/>
            <w:vAlign w:val="center"/>
          </w:tcPr>
          <w:p>
            <w:pPr>
              <w:rPr>
                <w:rFonts w:ascii="等线" w:hAnsi="等线" w:eastAsia="等线" w:cs="等线"/>
                <w:szCs w:val="24"/>
              </w:rPr>
            </w:pPr>
          </w:p>
        </w:tc>
      </w:tr>
      <w:tr>
        <w:tblPrEx>
          <w:tblCellMar>
            <w:top w:w="0" w:type="dxa"/>
            <w:left w:w="108" w:type="dxa"/>
            <w:bottom w:w="0" w:type="dxa"/>
            <w:right w:w="108" w:type="dxa"/>
          </w:tblCellMar>
        </w:tblPrEx>
        <w:trPr>
          <w:trHeight w:val="454" w:hRule="atLeast"/>
        </w:trPr>
        <w:tc>
          <w:tcPr>
            <w:tcW w:w="747" w:type="dxa"/>
            <w:vMerge w:val="continue"/>
            <w:tcBorders>
              <w:top w:val="nil"/>
              <w:left w:val="single" w:color="auto" w:sz="4" w:space="0"/>
              <w:bottom w:val="single" w:color="000000" w:sz="4" w:space="0"/>
              <w:right w:val="single" w:color="auto" w:sz="4" w:space="0"/>
            </w:tcBorders>
            <w:noWrap w:val="0"/>
            <w:vAlign w:val="center"/>
          </w:tcPr>
          <w:p>
            <w:pPr>
              <w:jc w:val="center"/>
              <w:rPr>
                <w:rFonts w:ascii="等线" w:hAnsi="等线" w:eastAsia="等线" w:cs="等线"/>
                <w:szCs w:val="24"/>
              </w:rPr>
            </w:pPr>
          </w:p>
        </w:tc>
        <w:tc>
          <w:tcPr>
            <w:tcW w:w="487" w:type="dxa"/>
            <w:vMerge w:val="continue"/>
            <w:tcBorders>
              <w:top w:val="nil"/>
              <w:left w:val="single" w:color="auto" w:sz="4" w:space="0"/>
              <w:bottom w:val="single" w:color="000000" w:sz="4" w:space="0"/>
              <w:right w:val="single" w:color="auto" w:sz="4" w:space="0"/>
            </w:tcBorders>
            <w:noWrap w:val="0"/>
            <w:vAlign w:val="center"/>
          </w:tcPr>
          <w:p>
            <w:pPr>
              <w:jc w:val="center"/>
              <w:rPr>
                <w:rFonts w:ascii="等线" w:hAnsi="等线" w:eastAsia="等线" w:cs="等线"/>
                <w:szCs w:val="24"/>
              </w:rPr>
            </w:pPr>
          </w:p>
        </w:tc>
        <w:tc>
          <w:tcPr>
            <w:tcW w:w="4864" w:type="dxa"/>
            <w:tcBorders>
              <w:top w:val="single" w:color="auto" w:sz="4" w:space="0"/>
              <w:left w:val="nil"/>
              <w:bottom w:val="single" w:color="auto" w:sz="4" w:space="0"/>
              <w:right w:val="single" w:color="000000" w:sz="4" w:space="0"/>
            </w:tcBorders>
            <w:noWrap w:val="0"/>
            <w:vAlign w:val="bottom"/>
          </w:tcPr>
          <w:p>
            <w:pPr>
              <w:rPr>
                <w:rFonts w:ascii="等线" w:hAnsi="等线" w:eastAsia="等线" w:cs="等线"/>
                <w:szCs w:val="24"/>
              </w:rPr>
            </w:pPr>
            <w:r>
              <w:rPr>
                <w:rFonts w:hint="eastAsia" w:ascii="等线" w:hAnsi="等线" w:eastAsia="等线" w:cs="等线"/>
                <w:szCs w:val="24"/>
              </w:rPr>
              <w:t>12.护理措施明确具体</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4</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3</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2</w:t>
            </w:r>
          </w:p>
        </w:tc>
        <w:tc>
          <w:tcPr>
            <w:tcW w:w="385"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1</w:t>
            </w:r>
          </w:p>
        </w:tc>
        <w:tc>
          <w:tcPr>
            <w:tcW w:w="670" w:type="dxa"/>
            <w:tcBorders>
              <w:top w:val="nil"/>
              <w:left w:val="nil"/>
              <w:bottom w:val="single" w:color="auto" w:sz="4" w:space="0"/>
              <w:right w:val="single" w:color="auto" w:sz="4" w:space="0"/>
            </w:tcBorders>
            <w:noWrap w:val="0"/>
            <w:vAlign w:val="bottom"/>
          </w:tcPr>
          <w:p>
            <w:pPr>
              <w:rPr>
                <w:rFonts w:ascii="等线" w:hAnsi="等线" w:eastAsia="等线" w:cs="等线"/>
                <w:szCs w:val="24"/>
              </w:rPr>
            </w:pPr>
            <w:r>
              <w:rPr>
                <w:rFonts w:hint="eastAsia" w:ascii="等线" w:hAnsi="等线" w:eastAsia="等线" w:cs="等线"/>
                <w:szCs w:val="24"/>
              </w:rPr>
              <w:t>　</w:t>
            </w:r>
          </w:p>
        </w:tc>
        <w:tc>
          <w:tcPr>
            <w:tcW w:w="862" w:type="dxa"/>
            <w:vMerge w:val="continue"/>
            <w:tcBorders>
              <w:top w:val="nil"/>
              <w:left w:val="single" w:color="auto" w:sz="4" w:space="0"/>
              <w:bottom w:val="single" w:color="000000" w:sz="4" w:space="0"/>
              <w:right w:val="single" w:color="auto" w:sz="4" w:space="0"/>
            </w:tcBorders>
            <w:noWrap w:val="0"/>
            <w:vAlign w:val="center"/>
          </w:tcPr>
          <w:p>
            <w:pPr>
              <w:rPr>
                <w:rFonts w:ascii="等线" w:hAnsi="等线" w:eastAsia="等线" w:cs="等线"/>
                <w:szCs w:val="24"/>
              </w:rPr>
            </w:pPr>
          </w:p>
        </w:tc>
      </w:tr>
      <w:tr>
        <w:tblPrEx>
          <w:tblCellMar>
            <w:top w:w="0" w:type="dxa"/>
            <w:left w:w="108" w:type="dxa"/>
            <w:bottom w:w="0" w:type="dxa"/>
            <w:right w:w="108" w:type="dxa"/>
          </w:tblCellMar>
        </w:tblPrEx>
        <w:trPr>
          <w:trHeight w:val="454" w:hRule="atLeast"/>
        </w:trPr>
        <w:tc>
          <w:tcPr>
            <w:tcW w:w="747" w:type="dxa"/>
            <w:vMerge w:val="continue"/>
            <w:tcBorders>
              <w:top w:val="nil"/>
              <w:left w:val="single" w:color="auto" w:sz="4" w:space="0"/>
              <w:bottom w:val="single" w:color="000000" w:sz="4" w:space="0"/>
              <w:right w:val="single" w:color="auto" w:sz="4" w:space="0"/>
            </w:tcBorders>
            <w:noWrap w:val="0"/>
            <w:vAlign w:val="center"/>
          </w:tcPr>
          <w:p>
            <w:pPr>
              <w:jc w:val="center"/>
              <w:rPr>
                <w:rFonts w:ascii="等线" w:hAnsi="等线" w:eastAsia="等线" w:cs="等线"/>
                <w:szCs w:val="24"/>
              </w:rPr>
            </w:pPr>
          </w:p>
        </w:tc>
        <w:tc>
          <w:tcPr>
            <w:tcW w:w="487" w:type="dxa"/>
            <w:vMerge w:val="continue"/>
            <w:tcBorders>
              <w:top w:val="nil"/>
              <w:left w:val="single" w:color="auto" w:sz="4" w:space="0"/>
              <w:bottom w:val="single" w:color="000000" w:sz="4" w:space="0"/>
              <w:right w:val="single" w:color="auto" w:sz="4" w:space="0"/>
            </w:tcBorders>
            <w:noWrap w:val="0"/>
            <w:vAlign w:val="center"/>
          </w:tcPr>
          <w:p>
            <w:pPr>
              <w:jc w:val="center"/>
              <w:rPr>
                <w:rFonts w:ascii="等线" w:hAnsi="等线" w:eastAsia="等线" w:cs="等线"/>
                <w:szCs w:val="24"/>
              </w:rPr>
            </w:pPr>
          </w:p>
        </w:tc>
        <w:tc>
          <w:tcPr>
            <w:tcW w:w="4864" w:type="dxa"/>
            <w:tcBorders>
              <w:top w:val="single" w:color="auto" w:sz="4" w:space="0"/>
              <w:left w:val="nil"/>
              <w:bottom w:val="single" w:color="auto" w:sz="4" w:space="0"/>
              <w:right w:val="single" w:color="000000" w:sz="4" w:space="0"/>
            </w:tcBorders>
            <w:noWrap w:val="0"/>
            <w:vAlign w:val="bottom"/>
          </w:tcPr>
          <w:p>
            <w:pPr>
              <w:rPr>
                <w:rFonts w:ascii="等线" w:hAnsi="等线" w:eastAsia="等线" w:cs="等线"/>
                <w:szCs w:val="24"/>
              </w:rPr>
            </w:pPr>
            <w:r>
              <w:rPr>
                <w:rFonts w:hint="eastAsia" w:ascii="等线" w:hAnsi="等线" w:eastAsia="等线" w:cs="等线"/>
                <w:szCs w:val="24"/>
              </w:rPr>
              <w:t>13.病人的健康教育符合实际需要</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4</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3</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2</w:t>
            </w:r>
          </w:p>
        </w:tc>
        <w:tc>
          <w:tcPr>
            <w:tcW w:w="385"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1</w:t>
            </w:r>
          </w:p>
        </w:tc>
        <w:tc>
          <w:tcPr>
            <w:tcW w:w="670" w:type="dxa"/>
            <w:tcBorders>
              <w:top w:val="nil"/>
              <w:left w:val="nil"/>
              <w:bottom w:val="single" w:color="auto" w:sz="4" w:space="0"/>
              <w:right w:val="single" w:color="auto" w:sz="4" w:space="0"/>
            </w:tcBorders>
            <w:noWrap w:val="0"/>
            <w:vAlign w:val="bottom"/>
          </w:tcPr>
          <w:p>
            <w:pPr>
              <w:rPr>
                <w:rFonts w:ascii="等线" w:hAnsi="等线" w:eastAsia="等线" w:cs="等线"/>
                <w:szCs w:val="24"/>
              </w:rPr>
            </w:pPr>
            <w:r>
              <w:rPr>
                <w:rFonts w:hint="eastAsia" w:ascii="等线" w:hAnsi="等线" w:eastAsia="等线" w:cs="等线"/>
                <w:szCs w:val="24"/>
              </w:rPr>
              <w:t>　</w:t>
            </w:r>
          </w:p>
        </w:tc>
        <w:tc>
          <w:tcPr>
            <w:tcW w:w="862" w:type="dxa"/>
            <w:vMerge w:val="continue"/>
            <w:tcBorders>
              <w:top w:val="nil"/>
              <w:left w:val="single" w:color="auto" w:sz="4" w:space="0"/>
              <w:bottom w:val="single" w:color="000000" w:sz="4" w:space="0"/>
              <w:right w:val="single" w:color="auto" w:sz="4" w:space="0"/>
            </w:tcBorders>
            <w:noWrap w:val="0"/>
            <w:vAlign w:val="center"/>
          </w:tcPr>
          <w:p>
            <w:pPr>
              <w:rPr>
                <w:rFonts w:ascii="等线" w:hAnsi="等线" w:eastAsia="等线" w:cs="等线"/>
                <w:szCs w:val="24"/>
              </w:rPr>
            </w:pPr>
          </w:p>
        </w:tc>
      </w:tr>
      <w:tr>
        <w:tblPrEx>
          <w:tblCellMar>
            <w:top w:w="0" w:type="dxa"/>
            <w:left w:w="108" w:type="dxa"/>
            <w:bottom w:w="0" w:type="dxa"/>
            <w:right w:w="108" w:type="dxa"/>
          </w:tblCellMar>
        </w:tblPrEx>
        <w:trPr>
          <w:trHeight w:val="454" w:hRule="atLeast"/>
        </w:trPr>
        <w:tc>
          <w:tcPr>
            <w:tcW w:w="747" w:type="dxa"/>
            <w:vMerge w:val="restart"/>
            <w:tcBorders>
              <w:top w:val="nil"/>
              <w:left w:val="single" w:color="auto" w:sz="4" w:space="0"/>
              <w:bottom w:val="single" w:color="000000"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措施</w:t>
            </w:r>
          </w:p>
          <w:p>
            <w:pPr>
              <w:jc w:val="center"/>
              <w:rPr>
                <w:rFonts w:ascii="等线" w:hAnsi="等线" w:eastAsia="等线" w:cs="等线"/>
                <w:szCs w:val="24"/>
              </w:rPr>
            </w:pPr>
            <w:r>
              <w:rPr>
                <w:rFonts w:hint="eastAsia" w:ascii="等线" w:hAnsi="等线" w:eastAsia="等线" w:cs="等线"/>
                <w:szCs w:val="24"/>
              </w:rPr>
              <w:t>实施</w:t>
            </w:r>
          </w:p>
        </w:tc>
        <w:tc>
          <w:tcPr>
            <w:tcW w:w="487" w:type="dxa"/>
            <w:vMerge w:val="restart"/>
            <w:tcBorders>
              <w:top w:val="nil"/>
              <w:left w:val="single" w:color="auto" w:sz="4" w:space="0"/>
              <w:bottom w:val="single" w:color="000000" w:sz="4" w:space="0"/>
              <w:right w:val="single" w:color="auto" w:sz="4" w:space="0"/>
            </w:tcBorders>
            <w:noWrap w:val="0"/>
            <w:vAlign w:val="center"/>
          </w:tcPr>
          <w:p>
            <w:pPr>
              <w:rPr>
                <w:rFonts w:ascii="等线" w:hAnsi="等线" w:eastAsia="等线" w:cs="等线"/>
                <w:szCs w:val="24"/>
              </w:rPr>
            </w:pPr>
            <w:r>
              <w:rPr>
                <w:rFonts w:hint="eastAsia" w:ascii="等线" w:hAnsi="等线" w:eastAsia="等线" w:cs="等线"/>
                <w:szCs w:val="24"/>
              </w:rPr>
              <w:t>24</w:t>
            </w:r>
          </w:p>
        </w:tc>
        <w:tc>
          <w:tcPr>
            <w:tcW w:w="4864" w:type="dxa"/>
            <w:tcBorders>
              <w:top w:val="single" w:color="auto" w:sz="4" w:space="0"/>
              <w:left w:val="nil"/>
              <w:bottom w:val="single" w:color="auto" w:sz="4" w:space="0"/>
              <w:right w:val="single" w:color="000000" w:sz="4" w:space="0"/>
            </w:tcBorders>
            <w:noWrap w:val="0"/>
            <w:vAlign w:val="bottom"/>
          </w:tcPr>
          <w:p>
            <w:pPr>
              <w:rPr>
                <w:rFonts w:ascii="等线" w:hAnsi="等线" w:eastAsia="等线" w:cs="等线"/>
                <w:szCs w:val="24"/>
              </w:rPr>
            </w:pPr>
            <w:r>
              <w:rPr>
                <w:rFonts w:hint="eastAsia" w:ascii="等线" w:hAnsi="等线" w:eastAsia="等线" w:cs="等线"/>
                <w:szCs w:val="24"/>
              </w:rPr>
              <w:t>14.措施排序合理（按首优、中优、次优）</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4</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3</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2</w:t>
            </w:r>
          </w:p>
        </w:tc>
        <w:tc>
          <w:tcPr>
            <w:tcW w:w="385"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1</w:t>
            </w:r>
          </w:p>
        </w:tc>
        <w:tc>
          <w:tcPr>
            <w:tcW w:w="670" w:type="dxa"/>
            <w:tcBorders>
              <w:top w:val="nil"/>
              <w:left w:val="nil"/>
              <w:bottom w:val="single" w:color="auto" w:sz="4" w:space="0"/>
              <w:right w:val="single" w:color="auto" w:sz="4" w:space="0"/>
            </w:tcBorders>
            <w:noWrap w:val="0"/>
            <w:vAlign w:val="bottom"/>
          </w:tcPr>
          <w:p>
            <w:pPr>
              <w:rPr>
                <w:rFonts w:ascii="等线" w:hAnsi="等线" w:eastAsia="等线" w:cs="等线"/>
                <w:szCs w:val="24"/>
              </w:rPr>
            </w:pPr>
            <w:r>
              <w:rPr>
                <w:rFonts w:hint="eastAsia" w:ascii="等线" w:hAnsi="等线" w:eastAsia="等线" w:cs="等线"/>
                <w:szCs w:val="24"/>
              </w:rPr>
              <w:t>　</w:t>
            </w:r>
          </w:p>
        </w:tc>
        <w:tc>
          <w:tcPr>
            <w:tcW w:w="862" w:type="dxa"/>
            <w:vMerge w:val="restart"/>
            <w:tcBorders>
              <w:top w:val="nil"/>
              <w:left w:val="single" w:color="auto" w:sz="4" w:space="0"/>
              <w:bottom w:val="single" w:color="000000" w:sz="4" w:space="0"/>
              <w:right w:val="single" w:color="auto" w:sz="4" w:space="0"/>
            </w:tcBorders>
            <w:noWrap w:val="0"/>
            <w:vAlign w:val="bottom"/>
          </w:tcPr>
          <w:p>
            <w:pPr>
              <w:jc w:val="center"/>
              <w:rPr>
                <w:rFonts w:ascii="等线" w:hAnsi="等线" w:eastAsia="等线" w:cs="等线"/>
                <w:szCs w:val="24"/>
              </w:rPr>
            </w:pPr>
            <w:r>
              <w:rPr>
                <w:rFonts w:hint="eastAsia" w:ascii="等线" w:hAnsi="等线" w:eastAsia="等线" w:cs="等线"/>
                <w:szCs w:val="24"/>
              </w:rPr>
              <w:t>　</w:t>
            </w:r>
          </w:p>
        </w:tc>
      </w:tr>
      <w:tr>
        <w:tblPrEx>
          <w:tblCellMar>
            <w:top w:w="0" w:type="dxa"/>
            <w:left w:w="108" w:type="dxa"/>
            <w:bottom w:w="0" w:type="dxa"/>
            <w:right w:w="108" w:type="dxa"/>
          </w:tblCellMar>
        </w:tblPrEx>
        <w:trPr>
          <w:trHeight w:val="454" w:hRule="atLeast"/>
        </w:trPr>
        <w:tc>
          <w:tcPr>
            <w:tcW w:w="747" w:type="dxa"/>
            <w:vMerge w:val="continue"/>
            <w:tcBorders>
              <w:top w:val="nil"/>
              <w:left w:val="single" w:color="auto" w:sz="4" w:space="0"/>
              <w:bottom w:val="single" w:color="000000" w:sz="4" w:space="0"/>
              <w:right w:val="single" w:color="auto" w:sz="4" w:space="0"/>
            </w:tcBorders>
            <w:noWrap w:val="0"/>
            <w:vAlign w:val="center"/>
          </w:tcPr>
          <w:p>
            <w:pPr>
              <w:jc w:val="center"/>
              <w:rPr>
                <w:rFonts w:ascii="等线" w:hAnsi="等线" w:eastAsia="等线" w:cs="等线"/>
                <w:szCs w:val="24"/>
              </w:rPr>
            </w:pPr>
          </w:p>
        </w:tc>
        <w:tc>
          <w:tcPr>
            <w:tcW w:w="487" w:type="dxa"/>
            <w:vMerge w:val="continue"/>
            <w:tcBorders>
              <w:top w:val="nil"/>
              <w:left w:val="single" w:color="auto" w:sz="4" w:space="0"/>
              <w:bottom w:val="single" w:color="000000" w:sz="4" w:space="0"/>
              <w:right w:val="single" w:color="auto" w:sz="4" w:space="0"/>
            </w:tcBorders>
            <w:noWrap w:val="0"/>
            <w:vAlign w:val="center"/>
          </w:tcPr>
          <w:p>
            <w:pPr>
              <w:jc w:val="center"/>
              <w:rPr>
                <w:rFonts w:ascii="等线" w:hAnsi="等线" w:eastAsia="等线" w:cs="等线"/>
                <w:szCs w:val="24"/>
              </w:rPr>
            </w:pPr>
          </w:p>
        </w:tc>
        <w:tc>
          <w:tcPr>
            <w:tcW w:w="4864" w:type="dxa"/>
            <w:tcBorders>
              <w:top w:val="single" w:color="auto" w:sz="4" w:space="0"/>
              <w:left w:val="nil"/>
              <w:bottom w:val="single" w:color="auto" w:sz="4" w:space="0"/>
              <w:right w:val="single" w:color="000000" w:sz="4" w:space="0"/>
            </w:tcBorders>
            <w:noWrap w:val="0"/>
            <w:vAlign w:val="bottom"/>
          </w:tcPr>
          <w:p>
            <w:pPr>
              <w:rPr>
                <w:rFonts w:ascii="等线" w:hAnsi="等线" w:eastAsia="等线" w:cs="等线"/>
                <w:szCs w:val="24"/>
              </w:rPr>
            </w:pPr>
            <w:r>
              <w:rPr>
                <w:rFonts w:hint="eastAsia" w:ascii="等线" w:hAnsi="等线" w:eastAsia="等线" w:cs="等线"/>
                <w:szCs w:val="24"/>
              </w:rPr>
              <w:t>15.病人健康教育恰当有效</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4</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3</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2</w:t>
            </w:r>
          </w:p>
        </w:tc>
        <w:tc>
          <w:tcPr>
            <w:tcW w:w="385"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1</w:t>
            </w:r>
          </w:p>
        </w:tc>
        <w:tc>
          <w:tcPr>
            <w:tcW w:w="670" w:type="dxa"/>
            <w:tcBorders>
              <w:top w:val="nil"/>
              <w:left w:val="nil"/>
              <w:bottom w:val="single" w:color="auto" w:sz="4" w:space="0"/>
              <w:right w:val="single" w:color="auto" w:sz="4" w:space="0"/>
            </w:tcBorders>
            <w:noWrap w:val="0"/>
            <w:vAlign w:val="bottom"/>
          </w:tcPr>
          <w:p>
            <w:pPr>
              <w:rPr>
                <w:rFonts w:ascii="等线" w:hAnsi="等线" w:eastAsia="等线" w:cs="等线"/>
                <w:szCs w:val="24"/>
              </w:rPr>
            </w:pPr>
            <w:r>
              <w:rPr>
                <w:rFonts w:hint="eastAsia" w:ascii="等线" w:hAnsi="等线" w:eastAsia="等线" w:cs="等线"/>
                <w:szCs w:val="24"/>
              </w:rPr>
              <w:t>　</w:t>
            </w:r>
          </w:p>
        </w:tc>
        <w:tc>
          <w:tcPr>
            <w:tcW w:w="862" w:type="dxa"/>
            <w:vMerge w:val="continue"/>
            <w:tcBorders>
              <w:top w:val="nil"/>
              <w:left w:val="single" w:color="auto" w:sz="4" w:space="0"/>
              <w:bottom w:val="single" w:color="000000" w:sz="4" w:space="0"/>
              <w:right w:val="single" w:color="auto" w:sz="4" w:space="0"/>
            </w:tcBorders>
            <w:noWrap w:val="0"/>
            <w:vAlign w:val="center"/>
          </w:tcPr>
          <w:p>
            <w:pPr>
              <w:rPr>
                <w:rFonts w:ascii="等线" w:hAnsi="等线" w:eastAsia="等线" w:cs="等线"/>
                <w:szCs w:val="24"/>
              </w:rPr>
            </w:pPr>
          </w:p>
        </w:tc>
      </w:tr>
      <w:tr>
        <w:tblPrEx>
          <w:tblCellMar>
            <w:top w:w="0" w:type="dxa"/>
            <w:left w:w="108" w:type="dxa"/>
            <w:bottom w:w="0" w:type="dxa"/>
            <w:right w:w="108" w:type="dxa"/>
          </w:tblCellMar>
        </w:tblPrEx>
        <w:trPr>
          <w:trHeight w:val="454" w:hRule="atLeast"/>
        </w:trPr>
        <w:tc>
          <w:tcPr>
            <w:tcW w:w="747" w:type="dxa"/>
            <w:vMerge w:val="continue"/>
            <w:tcBorders>
              <w:top w:val="nil"/>
              <w:left w:val="single" w:color="auto" w:sz="4" w:space="0"/>
              <w:bottom w:val="single" w:color="000000" w:sz="4" w:space="0"/>
              <w:right w:val="single" w:color="auto" w:sz="4" w:space="0"/>
            </w:tcBorders>
            <w:noWrap w:val="0"/>
            <w:vAlign w:val="center"/>
          </w:tcPr>
          <w:p>
            <w:pPr>
              <w:jc w:val="center"/>
              <w:rPr>
                <w:rFonts w:ascii="等线" w:hAnsi="等线" w:eastAsia="等线" w:cs="等线"/>
                <w:szCs w:val="24"/>
              </w:rPr>
            </w:pPr>
          </w:p>
        </w:tc>
        <w:tc>
          <w:tcPr>
            <w:tcW w:w="487" w:type="dxa"/>
            <w:vMerge w:val="continue"/>
            <w:tcBorders>
              <w:top w:val="nil"/>
              <w:left w:val="single" w:color="auto" w:sz="4" w:space="0"/>
              <w:bottom w:val="single" w:color="000000" w:sz="4" w:space="0"/>
              <w:right w:val="single" w:color="auto" w:sz="4" w:space="0"/>
            </w:tcBorders>
            <w:noWrap w:val="0"/>
            <w:vAlign w:val="center"/>
          </w:tcPr>
          <w:p>
            <w:pPr>
              <w:jc w:val="center"/>
              <w:rPr>
                <w:rFonts w:ascii="等线" w:hAnsi="等线" w:eastAsia="等线" w:cs="等线"/>
                <w:szCs w:val="24"/>
              </w:rPr>
            </w:pPr>
          </w:p>
        </w:tc>
        <w:tc>
          <w:tcPr>
            <w:tcW w:w="4864" w:type="dxa"/>
            <w:tcBorders>
              <w:top w:val="single" w:color="auto" w:sz="4" w:space="0"/>
              <w:left w:val="nil"/>
              <w:bottom w:val="single" w:color="auto" w:sz="4" w:space="0"/>
              <w:right w:val="single" w:color="000000" w:sz="4" w:space="0"/>
            </w:tcBorders>
            <w:noWrap w:val="0"/>
            <w:vAlign w:val="bottom"/>
          </w:tcPr>
          <w:p>
            <w:pPr>
              <w:rPr>
                <w:rFonts w:ascii="等线" w:hAnsi="等线" w:eastAsia="等线" w:cs="等线"/>
                <w:szCs w:val="24"/>
              </w:rPr>
            </w:pPr>
            <w:r>
              <w:rPr>
                <w:rFonts w:hint="eastAsia" w:ascii="等线" w:hAnsi="等线" w:eastAsia="等线" w:cs="等线"/>
                <w:szCs w:val="24"/>
              </w:rPr>
              <w:t>16.应对突发事件能力强（实际存在或假设）</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4</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3</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2</w:t>
            </w:r>
          </w:p>
        </w:tc>
        <w:tc>
          <w:tcPr>
            <w:tcW w:w="385"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1</w:t>
            </w:r>
          </w:p>
        </w:tc>
        <w:tc>
          <w:tcPr>
            <w:tcW w:w="670" w:type="dxa"/>
            <w:tcBorders>
              <w:top w:val="nil"/>
              <w:left w:val="nil"/>
              <w:bottom w:val="single" w:color="auto" w:sz="4" w:space="0"/>
              <w:right w:val="single" w:color="auto" w:sz="4" w:space="0"/>
            </w:tcBorders>
            <w:noWrap w:val="0"/>
            <w:vAlign w:val="bottom"/>
          </w:tcPr>
          <w:p>
            <w:pPr>
              <w:rPr>
                <w:rFonts w:ascii="等线" w:hAnsi="等线" w:eastAsia="等线" w:cs="等线"/>
                <w:szCs w:val="24"/>
              </w:rPr>
            </w:pPr>
            <w:r>
              <w:rPr>
                <w:rFonts w:hint="eastAsia" w:ascii="等线" w:hAnsi="等线" w:eastAsia="等线" w:cs="等线"/>
                <w:szCs w:val="24"/>
              </w:rPr>
              <w:t>　</w:t>
            </w:r>
          </w:p>
        </w:tc>
        <w:tc>
          <w:tcPr>
            <w:tcW w:w="862" w:type="dxa"/>
            <w:vMerge w:val="continue"/>
            <w:tcBorders>
              <w:top w:val="nil"/>
              <w:left w:val="single" w:color="auto" w:sz="4" w:space="0"/>
              <w:bottom w:val="single" w:color="000000" w:sz="4" w:space="0"/>
              <w:right w:val="single" w:color="auto" w:sz="4" w:space="0"/>
            </w:tcBorders>
            <w:noWrap w:val="0"/>
            <w:vAlign w:val="center"/>
          </w:tcPr>
          <w:p>
            <w:pPr>
              <w:rPr>
                <w:rFonts w:ascii="等线" w:hAnsi="等线" w:eastAsia="等线" w:cs="等线"/>
                <w:szCs w:val="24"/>
              </w:rPr>
            </w:pPr>
          </w:p>
        </w:tc>
      </w:tr>
      <w:tr>
        <w:tblPrEx>
          <w:tblCellMar>
            <w:top w:w="0" w:type="dxa"/>
            <w:left w:w="108" w:type="dxa"/>
            <w:bottom w:w="0" w:type="dxa"/>
            <w:right w:w="108" w:type="dxa"/>
          </w:tblCellMar>
        </w:tblPrEx>
        <w:trPr>
          <w:trHeight w:val="454" w:hRule="atLeast"/>
        </w:trPr>
        <w:tc>
          <w:tcPr>
            <w:tcW w:w="747" w:type="dxa"/>
            <w:vMerge w:val="continue"/>
            <w:tcBorders>
              <w:top w:val="nil"/>
              <w:left w:val="single" w:color="auto" w:sz="4" w:space="0"/>
              <w:bottom w:val="single" w:color="000000" w:sz="4" w:space="0"/>
              <w:right w:val="single" w:color="auto" w:sz="4" w:space="0"/>
            </w:tcBorders>
            <w:noWrap w:val="0"/>
            <w:vAlign w:val="center"/>
          </w:tcPr>
          <w:p>
            <w:pPr>
              <w:jc w:val="center"/>
              <w:rPr>
                <w:rFonts w:ascii="等线" w:hAnsi="等线" w:eastAsia="等线" w:cs="等线"/>
                <w:szCs w:val="24"/>
              </w:rPr>
            </w:pPr>
          </w:p>
        </w:tc>
        <w:tc>
          <w:tcPr>
            <w:tcW w:w="487" w:type="dxa"/>
            <w:vMerge w:val="continue"/>
            <w:tcBorders>
              <w:top w:val="nil"/>
              <w:left w:val="single" w:color="auto" w:sz="4" w:space="0"/>
              <w:bottom w:val="single" w:color="000000" w:sz="4" w:space="0"/>
              <w:right w:val="single" w:color="auto" w:sz="4" w:space="0"/>
            </w:tcBorders>
            <w:noWrap w:val="0"/>
            <w:vAlign w:val="center"/>
          </w:tcPr>
          <w:p>
            <w:pPr>
              <w:jc w:val="center"/>
              <w:rPr>
                <w:rFonts w:ascii="等线" w:hAnsi="等线" w:eastAsia="等线" w:cs="等线"/>
                <w:szCs w:val="24"/>
              </w:rPr>
            </w:pPr>
          </w:p>
        </w:tc>
        <w:tc>
          <w:tcPr>
            <w:tcW w:w="4864" w:type="dxa"/>
            <w:tcBorders>
              <w:top w:val="single" w:color="auto" w:sz="4" w:space="0"/>
              <w:left w:val="nil"/>
              <w:bottom w:val="single" w:color="auto" w:sz="4" w:space="0"/>
              <w:right w:val="single" w:color="000000" w:sz="4" w:space="0"/>
            </w:tcBorders>
            <w:noWrap w:val="0"/>
            <w:vAlign w:val="bottom"/>
          </w:tcPr>
          <w:p>
            <w:pPr>
              <w:rPr>
                <w:rFonts w:ascii="等线" w:hAnsi="等线" w:eastAsia="等线" w:cs="等线"/>
                <w:szCs w:val="24"/>
              </w:rPr>
            </w:pPr>
            <w:r>
              <w:rPr>
                <w:rFonts w:hint="eastAsia" w:ascii="等线" w:hAnsi="等线" w:eastAsia="等线" w:cs="等线"/>
                <w:szCs w:val="24"/>
              </w:rPr>
              <w:t>17.护理操作准备工作充分（自身及用物）</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4</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3</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2</w:t>
            </w:r>
          </w:p>
        </w:tc>
        <w:tc>
          <w:tcPr>
            <w:tcW w:w="385"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1</w:t>
            </w:r>
          </w:p>
        </w:tc>
        <w:tc>
          <w:tcPr>
            <w:tcW w:w="670" w:type="dxa"/>
            <w:tcBorders>
              <w:top w:val="nil"/>
              <w:left w:val="nil"/>
              <w:bottom w:val="single" w:color="auto" w:sz="4" w:space="0"/>
              <w:right w:val="single" w:color="auto" w:sz="4" w:space="0"/>
            </w:tcBorders>
            <w:noWrap w:val="0"/>
            <w:vAlign w:val="bottom"/>
          </w:tcPr>
          <w:p>
            <w:pPr>
              <w:rPr>
                <w:rFonts w:ascii="等线" w:hAnsi="等线" w:eastAsia="等线" w:cs="等线"/>
                <w:szCs w:val="24"/>
              </w:rPr>
            </w:pPr>
            <w:r>
              <w:rPr>
                <w:rFonts w:hint="eastAsia" w:ascii="等线" w:hAnsi="等线" w:eastAsia="等线" w:cs="等线"/>
                <w:szCs w:val="24"/>
              </w:rPr>
              <w:t>　</w:t>
            </w:r>
          </w:p>
        </w:tc>
        <w:tc>
          <w:tcPr>
            <w:tcW w:w="862" w:type="dxa"/>
            <w:vMerge w:val="continue"/>
            <w:tcBorders>
              <w:top w:val="nil"/>
              <w:left w:val="single" w:color="auto" w:sz="4" w:space="0"/>
              <w:bottom w:val="single" w:color="000000" w:sz="4" w:space="0"/>
              <w:right w:val="single" w:color="auto" w:sz="4" w:space="0"/>
            </w:tcBorders>
            <w:noWrap w:val="0"/>
            <w:vAlign w:val="center"/>
          </w:tcPr>
          <w:p>
            <w:pPr>
              <w:rPr>
                <w:rFonts w:ascii="等线" w:hAnsi="等线" w:eastAsia="等线" w:cs="等线"/>
                <w:szCs w:val="24"/>
              </w:rPr>
            </w:pPr>
          </w:p>
        </w:tc>
      </w:tr>
      <w:tr>
        <w:tblPrEx>
          <w:tblCellMar>
            <w:top w:w="0" w:type="dxa"/>
            <w:left w:w="108" w:type="dxa"/>
            <w:bottom w:w="0" w:type="dxa"/>
            <w:right w:w="108" w:type="dxa"/>
          </w:tblCellMar>
        </w:tblPrEx>
        <w:trPr>
          <w:trHeight w:val="454" w:hRule="atLeast"/>
        </w:trPr>
        <w:tc>
          <w:tcPr>
            <w:tcW w:w="747" w:type="dxa"/>
            <w:vMerge w:val="continue"/>
            <w:tcBorders>
              <w:top w:val="nil"/>
              <w:left w:val="single" w:color="auto" w:sz="4" w:space="0"/>
              <w:bottom w:val="single" w:color="000000" w:sz="4" w:space="0"/>
              <w:right w:val="single" w:color="auto" w:sz="4" w:space="0"/>
            </w:tcBorders>
            <w:noWrap w:val="0"/>
            <w:vAlign w:val="center"/>
          </w:tcPr>
          <w:p>
            <w:pPr>
              <w:jc w:val="center"/>
              <w:rPr>
                <w:rFonts w:ascii="等线" w:hAnsi="等线" w:eastAsia="等线" w:cs="等线"/>
                <w:szCs w:val="24"/>
              </w:rPr>
            </w:pPr>
          </w:p>
        </w:tc>
        <w:tc>
          <w:tcPr>
            <w:tcW w:w="487" w:type="dxa"/>
            <w:vMerge w:val="continue"/>
            <w:tcBorders>
              <w:top w:val="nil"/>
              <w:left w:val="single" w:color="auto" w:sz="4" w:space="0"/>
              <w:bottom w:val="single" w:color="000000" w:sz="4" w:space="0"/>
              <w:right w:val="single" w:color="auto" w:sz="4" w:space="0"/>
            </w:tcBorders>
            <w:noWrap w:val="0"/>
            <w:vAlign w:val="center"/>
          </w:tcPr>
          <w:p>
            <w:pPr>
              <w:jc w:val="center"/>
              <w:rPr>
                <w:rFonts w:ascii="等线" w:hAnsi="等线" w:eastAsia="等线" w:cs="等线"/>
                <w:szCs w:val="24"/>
              </w:rPr>
            </w:pPr>
          </w:p>
        </w:tc>
        <w:tc>
          <w:tcPr>
            <w:tcW w:w="4864" w:type="dxa"/>
            <w:tcBorders>
              <w:top w:val="single" w:color="auto" w:sz="4" w:space="0"/>
              <w:left w:val="nil"/>
              <w:bottom w:val="single" w:color="auto" w:sz="4" w:space="0"/>
              <w:right w:val="single" w:color="000000" w:sz="4" w:space="0"/>
            </w:tcBorders>
            <w:noWrap w:val="0"/>
            <w:vAlign w:val="bottom"/>
          </w:tcPr>
          <w:p>
            <w:pPr>
              <w:rPr>
                <w:rFonts w:ascii="等线" w:hAnsi="等线" w:eastAsia="等线" w:cs="等线"/>
                <w:szCs w:val="24"/>
              </w:rPr>
            </w:pPr>
            <w:r>
              <w:rPr>
                <w:rFonts w:hint="eastAsia" w:ascii="等线" w:hAnsi="等线" w:eastAsia="等线" w:cs="等线"/>
                <w:szCs w:val="24"/>
              </w:rPr>
              <w:t>18.护理操作规范、熟练、有效</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4</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3</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2</w:t>
            </w:r>
          </w:p>
        </w:tc>
        <w:tc>
          <w:tcPr>
            <w:tcW w:w="385"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1</w:t>
            </w:r>
          </w:p>
        </w:tc>
        <w:tc>
          <w:tcPr>
            <w:tcW w:w="670" w:type="dxa"/>
            <w:tcBorders>
              <w:top w:val="nil"/>
              <w:left w:val="nil"/>
              <w:bottom w:val="single" w:color="auto" w:sz="4" w:space="0"/>
              <w:right w:val="single" w:color="auto" w:sz="4" w:space="0"/>
            </w:tcBorders>
            <w:noWrap w:val="0"/>
            <w:vAlign w:val="bottom"/>
          </w:tcPr>
          <w:p>
            <w:pPr>
              <w:rPr>
                <w:rFonts w:ascii="等线" w:hAnsi="等线" w:eastAsia="等线" w:cs="等线"/>
                <w:szCs w:val="24"/>
              </w:rPr>
            </w:pPr>
            <w:r>
              <w:rPr>
                <w:rFonts w:hint="eastAsia" w:ascii="等线" w:hAnsi="等线" w:eastAsia="等线" w:cs="等线"/>
                <w:szCs w:val="24"/>
              </w:rPr>
              <w:t>　</w:t>
            </w:r>
          </w:p>
        </w:tc>
        <w:tc>
          <w:tcPr>
            <w:tcW w:w="862" w:type="dxa"/>
            <w:vMerge w:val="continue"/>
            <w:tcBorders>
              <w:top w:val="nil"/>
              <w:left w:val="single" w:color="auto" w:sz="4" w:space="0"/>
              <w:bottom w:val="single" w:color="000000" w:sz="4" w:space="0"/>
              <w:right w:val="single" w:color="auto" w:sz="4" w:space="0"/>
            </w:tcBorders>
            <w:noWrap w:val="0"/>
            <w:vAlign w:val="center"/>
          </w:tcPr>
          <w:p>
            <w:pPr>
              <w:rPr>
                <w:rFonts w:ascii="等线" w:hAnsi="等线" w:eastAsia="等线" w:cs="等线"/>
                <w:szCs w:val="24"/>
              </w:rPr>
            </w:pPr>
          </w:p>
        </w:tc>
      </w:tr>
      <w:tr>
        <w:tblPrEx>
          <w:tblCellMar>
            <w:top w:w="0" w:type="dxa"/>
            <w:left w:w="108" w:type="dxa"/>
            <w:bottom w:w="0" w:type="dxa"/>
            <w:right w:w="108" w:type="dxa"/>
          </w:tblCellMar>
        </w:tblPrEx>
        <w:trPr>
          <w:trHeight w:val="454" w:hRule="atLeast"/>
        </w:trPr>
        <w:tc>
          <w:tcPr>
            <w:tcW w:w="747" w:type="dxa"/>
            <w:vMerge w:val="continue"/>
            <w:tcBorders>
              <w:top w:val="nil"/>
              <w:left w:val="single" w:color="auto" w:sz="4" w:space="0"/>
              <w:bottom w:val="single" w:color="000000" w:sz="4" w:space="0"/>
              <w:right w:val="single" w:color="auto" w:sz="4" w:space="0"/>
            </w:tcBorders>
            <w:noWrap w:val="0"/>
            <w:vAlign w:val="center"/>
          </w:tcPr>
          <w:p>
            <w:pPr>
              <w:jc w:val="center"/>
              <w:rPr>
                <w:rFonts w:ascii="等线" w:hAnsi="等线" w:eastAsia="等线" w:cs="等线"/>
                <w:szCs w:val="24"/>
              </w:rPr>
            </w:pPr>
          </w:p>
        </w:tc>
        <w:tc>
          <w:tcPr>
            <w:tcW w:w="487" w:type="dxa"/>
            <w:vMerge w:val="continue"/>
            <w:tcBorders>
              <w:top w:val="nil"/>
              <w:left w:val="single" w:color="auto" w:sz="4" w:space="0"/>
              <w:bottom w:val="single" w:color="000000" w:sz="4" w:space="0"/>
              <w:right w:val="single" w:color="auto" w:sz="4" w:space="0"/>
            </w:tcBorders>
            <w:noWrap w:val="0"/>
            <w:vAlign w:val="center"/>
          </w:tcPr>
          <w:p>
            <w:pPr>
              <w:jc w:val="center"/>
              <w:rPr>
                <w:rFonts w:ascii="等线" w:hAnsi="等线" w:eastAsia="等线" w:cs="等线"/>
                <w:szCs w:val="24"/>
              </w:rPr>
            </w:pPr>
          </w:p>
        </w:tc>
        <w:tc>
          <w:tcPr>
            <w:tcW w:w="4864" w:type="dxa"/>
            <w:tcBorders>
              <w:top w:val="single" w:color="auto" w:sz="4" w:space="0"/>
              <w:left w:val="nil"/>
              <w:bottom w:val="single" w:color="auto" w:sz="4" w:space="0"/>
              <w:right w:val="single" w:color="000000" w:sz="4" w:space="0"/>
            </w:tcBorders>
            <w:noWrap w:val="0"/>
            <w:vAlign w:val="bottom"/>
          </w:tcPr>
          <w:p>
            <w:pPr>
              <w:rPr>
                <w:rFonts w:ascii="等线" w:hAnsi="等线" w:eastAsia="等线" w:cs="等线"/>
                <w:szCs w:val="24"/>
              </w:rPr>
            </w:pPr>
            <w:r>
              <w:rPr>
                <w:rFonts w:hint="eastAsia" w:ascii="等线" w:hAnsi="等线" w:eastAsia="等线" w:cs="等线"/>
                <w:szCs w:val="24"/>
              </w:rPr>
              <w:t>19.态度认真、关爱病人，遵循伦理原则</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4</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3</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2</w:t>
            </w:r>
          </w:p>
        </w:tc>
        <w:tc>
          <w:tcPr>
            <w:tcW w:w="385"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1</w:t>
            </w:r>
          </w:p>
        </w:tc>
        <w:tc>
          <w:tcPr>
            <w:tcW w:w="670" w:type="dxa"/>
            <w:tcBorders>
              <w:top w:val="nil"/>
              <w:left w:val="nil"/>
              <w:bottom w:val="single" w:color="auto" w:sz="4" w:space="0"/>
              <w:right w:val="single" w:color="auto" w:sz="4" w:space="0"/>
            </w:tcBorders>
            <w:noWrap w:val="0"/>
            <w:vAlign w:val="bottom"/>
          </w:tcPr>
          <w:p>
            <w:pPr>
              <w:rPr>
                <w:rFonts w:ascii="等线" w:hAnsi="等线" w:eastAsia="等线" w:cs="等线"/>
                <w:szCs w:val="24"/>
              </w:rPr>
            </w:pPr>
            <w:r>
              <w:rPr>
                <w:rFonts w:hint="eastAsia" w:ascii="等线" w:hAnsi="等线" w:eastAsia="等线" w:cs="等线"/>
                <w:szCs w:val="24"/>
              </w:rPr>
              <w:t>　</w:t>
            </w:r>
          </w:p>
        </w:tc>
        <w:tc>
          <w:tcPr>
            <w:tcW w:w="862" w:type="dxa"/>
            <w:vMerge w:val="continue"/>
            <w:tcBorders>
              <w:top w:val="nil"/>
              <w:left w:val="single" w:color="auto" w:sz="4" w:space="0"/>
              <w:bottom w:val="single" w:color="000000" w:sz="4" w:space="0"/>
              <w:right w:val="single" w:color="auto" w:sz="4" w:space="0"/>
            </w:tcBorders>
            <w:noWrap w:val="0"/>
            <w:vAlign w:val="center"/>
          </w:tcPr>
          <w:p>
            <w:pPr>
              <w:rPr>
                <w:rFonts w:ascii="等线" w:hAnsi="等线" w:eastAsia="等线" w:cs="等线"/>
                <w:szCs w:val="24"/>
              </w:rPr>
            </w:pPr>
          </w:p>
        </w:tc>
      </w:tr>
      <w:tr>
        <w:tblPrEx>
          <w:tblCellMar>
            <w:top w:w="0" w:type="dxa"/>
            <w:left w:w="108" w:type="dxa"/>
            <w:bottom w:w="0" w:type="dxa"/>
            <w:right w:w="108" w:type="dxa"/>
          </w:tblCellMar>
        </w:tblPrEx>
        <w:trPr>
          <w:trHeight w:val="454" w:hRule="atLeast"/>
        </w:trPr>
        <w:tc>
          <w:tcPr>
            <w:tcW w:w="747" w:type="dxa"/>
            <w:vMerge w:val="restart"/>
            <w:tcBorders>
              <w:top w:val="nil"/>
              <w:left w:val="single" w:color="auto" w:sz="4" w:space="0"/>
              <w:bottom w:val="single" w:color="000000"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护理</w:t>
            </w:r>
          </w:p>
          <w:p>
            <w:pPr>
              <w:jc w:val="center"/>
              <w:rPr>
                <w:rFonts w:ascii="等线" w:hAnsi="等线" w:eastAsia="等线" w:cs="等线"/>
                <w:szCs w:val="24"/>
              </w:rPr>
            </w:pPr>
            <w:r>
              <w:rPr>
                <w:rFonts w:hint="eastAsia" w:ascii="等线" w:hAnsi="等线" w:eastAsia="等线" w:cs="等线"/>
                <w:szCs w:val="24"/>
              </w:rPr>
              <w:t>评价</w:t>
            </w:r>
          </w:p>
        </w:tc>
        <w:tc>
          <w:tcPr>
            <w:tcW w:w="487" w:type="dxa"/>
            <w:vMerge w:val="restart"/>
            <w:tcBorders>
              <w:top w:val="nil"/>
              <w:left w:val="single" w:color="auto" w:sz="4" w:space="0"/>
              <w:bottom w:val="single" w:color="000000" w:sz="4" w:space="0"/>
              <w:right w:val="single" w:color="auto" w:sz="4" w:space="0"/>
            </w:tcBorders>
            <w:noWrap w:val="0"/>
            <w:vAlign w:val="center"/>
          </w:tcPr>
          <w:p>
            <w:pPr>
              <w:rPr>
                <w:rFonts w:ascii="等线" w:hAnsi="等线" w:eastAsia="等线" w:cs="等线"/>
                <w:szCs w:val="24"/>
              </w:rPr>
            </w:pPr>
            <w:r>
              <w:rPr>
                <w:rFonts w:hint="eastAsia" w:ascii="等线" w:hAnsi="等线" w:eastAsia="等线" w:cs="等线"/>
                <w:szCs w:val="24"/>
              </w:rPr>
              <w:t>12</w:t>
            </w:r>
          </w:p>
        </w:tc>
        <w:tc>
          <w:tcPr>
            <w:tcW w:w="4864" w:type="dxa"/>
            <w:tcBorders>
              <w:top w:val="single" w:color="auto" w:sz="4" w:space="0"/>
              <w:left w:val="nil"/>
              <w:bottom w:val="single" w:color="auto" w:sz="4" w:space="0"/>
              <w:right w:val="single" w:color="000000" w:sz="4" w:space="0"/>
            </w:tcBorders>
            <w:noWrap w:val="0"/>
            <w:vAlign w:val="bottom"/>
          </w:tcPr>
          <w:p>
            <w:pPr>
              <w:rPr>
                <w:rFonts w:ascii="等线" w:hAnsi="等线" w:eastAsia="等线" w:cs="等线"/>
                <w:szCs w:val="24"/>
              </w:rPr>
            </w:pPr>
            <w:r>
              <w:rPr>
                <w:rFonts w:hint="eastAsia" w:ascii="等线" w:hAnsi="等线" w:eastAsia="等线" w:cs="等线"/>
                <w:szCs w:val="24"/>
              </w:rPr>
              <w:t>20.评价及时有效</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4</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3</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2</w:t>
            </w:r>
          </w:p>
        </w:tc>
        <w:tc>
          <w:tcPr>
            <w:tcW w:w="385"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1</w:t>
            </w:r>
          </w:p>
        </w:tc>
        <w:tc>
          <w:tcPr>
            <w:tcW w:w="670" w:type="dxa"/>
            <w:tcBorders>
              <w:top w:val="nil"/>
              <w:left w:val="nil"/>
              <w:bottom w:val="single" w:color="auto" w:sz="4" w:space="0"/>
              <w:right w:val="single" w:color="auto" w:sz="4" w:space="0"/>
            </w:tcBorders>
            <w:noWrap w:val="0"/>
            <w:vAlign w:val="bottom"/>
          </w:tcPr>
          <w:p>
            <w:pPr>
              <w:rPr>
                <w:rFonts w:ascii="等线" w:hAnsi="等线" w:eastAsia="等线" w:cs="等线"/>
                <w:szCs w:val="24"/>
              </w:rPr>
            </w:pPr>
            <w:r>
              <w:rPr>
                <w:rFonts w:hint="eastAsia" w:ascii="等线" w:hAnsi="等线" w:eastAsia="等线" w:cs="等线"/>
                <w:szCs w:val="24"/>
              </w:rPr>
              <w:t>　</w:t>
            </w:r>
          </w:p>
        </w:tc>
        <w:tc>
          <w:tcPr>
            <w:tcW w:w="862" w:type="dxa"/>
            <w:vMerge w:val="restart"/>
            <w:tcBorders>
              <w:top w:val="nil"/>
              <w:left w:val="single" w:color="auto" w:sz="4" w:space="0"/>
              <w:bottom w:val="single" w:color="000000" w:sz="4" w:space="0"/>
              <w:right w:val="single" w:color="auto" w:sz="4" w:space="0"/>
            </w:tcBorders>
            <w:noWrap w:val="0"/>
            <w:vAlign w:val="bottom"/>
          </w:tcPr>
          <w:p>
            <w:pPr>
              <w:jc w:val="center"/>
              <w:rPr>
                <w:rFonts w:ascii="等线" w:hAnsi="等线" w:eastAsia="等线" w:cs="等线"/>
                <w:szCs w:val="24"/>
              </w:rPr>
            </w:pPr>
            <w:r>
              <w:rPr>
                <w:rFonts w:hint="eastAsia" w:ascii="等线" w:hAnsi="等线" w:eastAsia="等线" w:cs="等线"/>
                <w:szCs w:val="24"/>
              </w:rPr>
              <w:t>　</w:t>
            </w:r>
          </w:p>
        </w:tc>
      </w:tr>
      <w:tr>
        <w:tblPrEx>
          <w:tblCellMar>
            <w:top w:w="0" w:type="dxa"/>
            <w:left w:w="108" w:type="dxa"/>
            <w:bottom w:w="0" w:type="dxa"/>
            <w:right w:w="108" w:type="dxa"/>
          </w:tblCellMar>
        </w:tblPrEx>
        <w:trPr>
          <w:trHeight w:val="454" w:hRule="atLeast"/>
        </w:trPr>
        <w:tc>
          <w:tcPr>
            <w:tcW w:w="747" w:type="dxa"/>
            <w:vMerge w:val="continue"/>
            <w:tcBorders>
              <w:top w:val="single" w:color="auto" w:sz="4" w:space="0"/>
              <w:left w:val="single" w:color="auto" w:sz="4" w:space="0"/>
              <w:bottom w:val="single" w:color="000000" w:sz="4" w:space="0"/>
              <w:right w:val="single" w:color="auto" w:sz="4" w:space="0"/>
            </w:tcBorders>
            <w:noWrap w:val="0"/>
            <w:vAlign w:val="center"/>
          </w:tcPr>
          <w:p>
            <w:pPr>
              <w:jc w:val="center"/>
              <w:rPr>
                <w:rFonts w:ascii="等线" w:hAnsi="等线" w:eastAsia="等线" w:cs="等线"/>
                <w:szCs w:val="24"/>
              </w:rPr>
            </w:pPr>
          </w:p>
        </w:tc>
        <w:tc>
          <w:tcPr>
            <w:tcW w:w="487" w:type="dxa"/>
            <w:vMerge w:val="continue"/>
            <w:tcBorders>
              <w:top w:val="single" w:color="auto" w:sz="4" w:space="0"/>
              <w:left w:val="single" w:color="auto" w:sz="4" w:space="0"/>
              <w:bottom w:val="single" w:color="000000" w:sz="4" w:space="0"/>
              <w:right w:val="single" w:color="auto" w:sz="4" w:space="0"/>
            </w:tcBorders>
            <w:noWrap w:val="0"/>
            <w:vAlign w:val="center"/>
          </w:tcPr>
          <w:p>
            <w:pPr>
              <w:jc w:val="center"/>
              <w:rPr>
                <w:rFonts w:ascii="等线" w:hAnsi="等线" w:eastAsia="等线" w:cs="等线"/>
                <w:szCs w:val="24"/>
              </w:rPr>
            </w:pPr>
          </w:p>
        </w:tc>
        <w:tc>
          <w:tcPr>
            <w:tcW w:w="4864" w:type="dxa"/>
            <w:tcBorders>
              <w:top w:val="single" w:color="auto" w:sz="4" w:space="0"/>
              <w:left w:val="nil"/>
              <w:bottom w:val="single" w:color="auto" w:sz="4" w:space="0"/>
              <w:right w:val="single" w:color="000000" w:sz="4" w:space="0"/>
            </w:tcBorders>
            <w:noWrap w:val="0"/>
            <w:vAlign w:val="bottom"/>
          </w:tcPr>
          <w:p>
            <w:pPr>
              <w:rPr>
                <w:rFonts w:ascii="等线" w:hAnsi="等线" w:eastAsia="等线" w:cs="等线"/>
                <w:szCs w:val="24"/>
              </w:rPr>
            </w:pPr>
            <w:r>
              <w:rPr>
                <w:rFonts w:hint="eastAsia" w:ascii="等线" w:hAnsi="等线" w:eastAsia="等线" w:cs="等线"/>
                <w:szCs w:val="24"/>
              </w:rPr>
              <w:t>21.病人满意（包括平时）</w:t>
            </w:r>
          </w:p>
        </w:tc>
        <w:tc>
          <w:tcPr>
            <w:tcW w:w="384" w:type="dxa"/>
            <w:tcBorders>
              <w:top w:val="single" w:color="auto" w:sz="4" w:space="0"/>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4</w:t>
            </w:r>
          </w:p>
        </w:tc>
        <w:tc>
          <w:tcPr>
            <w:tcW w:w="384" w:type="dxa"/>
            <w:tcBorders>
              <w:top w:val="single" w:color="auto" w:sz="4" w:space="0"/>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3</w:t>
            </w:r>
          </w:p>
        </w:tc>
        <w:tc>
          <w:tcPr>
            <w:tcW w:w="384" w:type="dxa"/>
            <w:tcBorders>
              <w:top w:val="single" w:color="auto" w:sz="4" w:space="0"/>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2</w:t>
            </w:r>
          </w:p>
        </w:tc>
        <w:tc>
          <w:tcPr>
            <w:tcW w:w="385" w:type="dxa"/>
            <w:tcBorders>
              <w:top w:val="single" w:color="auto" w:sz="4" w:space="0"/>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1</w:t>
            </w:r>
          </w:p>
        </w:tc>
        <w:tc>
          <w:tcPr>
            <w:tcW w:w="670" w:type="dxa"/>
            <w:tcBorders>
              <w:top w:val="single" w:color="auto" w:sz="4" w:space="0"/>
              <w:left w:val="nil"/>
              <w:bottom w:val="single" w:color="auto" w:sz="4" w:space="0"/>
              <w:right w:val="single" w:color="auto" w:sz="4" w:space="0"/>
            </w:tcBorders>
            <w:noWrap w:val="0"/>
            <w:vAlign w:val="bottom"/>
          </w:tcPr>
          <w:p>
            <w:pPr>
              <w:rPr>
                <w:rFonts w:ascii="等线" w:hAnsi="等线" w:eastAsia="等线" w:cs="等线"/>
                <w:szCs w:val="24"/>
              </w:rPr>
            </w:pPr>
            <w:r>
              <w:rPr>
                <w:rFonts w:hint="eastAsia" w:ascii="等线" w:hAnsi="等线" w:eastAsia="等线" w:cs="等线"/>
                <w:szCs w:val="24"/>
              </w:rPr>
              <w:t>　</w:t>
            </w:r>
          </w:p>
        </w:tc>
        <w:tc>
          <w:tcPr>
            <w:tcW w:w="862" w:type="dxa"/>
            <w:vMerge w:val="continue"/>
            <w:tcBorders>
              <w:top w:val="single" w:color="auto" w:sz="4" w:space="0"/>
              <w:left w:val="single" w:color="auto" w:sz="4" w:space="0"/>
              <w:bottom w:val="single" w:color="000000" w:sz="4" w:space="0"/>
              <w:right w:val="single" w:color="auto" w:sz="4" w:space="0"/>
            </w:tcBorders>
            <w:noWrap w:val="0"/>
            <w:vAlign w:val="center"/>
          </w:tcPr>
          <w:p>
            <w:pPr>
              <w:rPr>
                <w:rFonts w:ascii="等线" w:hAnsi="等线" w:eastAsia="等线" w:cs="等线"/>
                <w:szCs w:val="24"/>
              </w:rPr>
            </w:pPr>
          </w:p>
        </w:tc>
      </w:tr>
      <w:tr>
        <w:tblPrEx>
          <w:tblCellMar>
            <w:top w:w="0" w:type="dxa"/>
            <w:left w:w="108" w:type="dxa"/>
            <w:bottom w:w="0" w:type="dxa"/>
            <w:right w:w="108" w:type="dxa"/>
          </w:tblCellMar>
        </w:tblPrEx>
        <w:trPr>
          <w:trHeight w:val="454" w:hRule="atLeast"/>
        </w:trPr>
        <w:tc>
          <w:tcPr>
            <w:tcW w:w="747" w:type="dxa"/>
            <w:vMerge w:val="continue"/>
            <w:tcBorders>
              <w:top w:val="nil"/>
              <w:left w:val="single" w:color="auto" w:sz="4" w:space="0"/>
              <w:bottom w:val="single" w:color="000000" w:sz="4" w:space="0"/>
              <w:right w:val="single" w:color="auto" w:sz="4" w:space="0"/>
            </w:tcBorders>
            <w:noWrap w:val="0"/>
            <w:vAlign w:val="center"/>
          </w:tcPr>
          <w:p>
            <w:pPr>
              <w:jc w:val="center"/>
              <w:rPr>
                <w:rFonts w:ascii="等线" w:hAnsi="等线" w:eastAsia="等线" w:cs="等线"/>
                <w:szCs w:val="24"/>
              </w:rPr>
            </w:pPr>
          </w:p>
        </w:tc>
        <w:tc>
          <w:tcPr>
            <w:tcW w:w="487" w:type="dxa"/>
            <w:vMerge w:val="continue"/>
            <w:tcBorders>
              <w:top w:val="nil"/>
              <w:left w:val="single" w:color="auto" w:sz="4" w:space="0"/>
              <w:bottom w:val="single" w:color="000000" w:sz="4" w:space="0"/>
              <w:right w:val="single" w:color="auto" w:sz="4" w:space="0"/>
            </w:tcBorders>
            <w:noWrap w:val="0"/>
            <w:vAlign w:val="center"/>
          </w:tcPr>
          <w:p>
            <w:pPr>
              <w:jc w:val="center"/>
              <w:rPr>
                <w:rFonts w:ascii="等线" w:hAnsi="等线" w:eastAsia="等线" w:cs="等线"/>
                <w:szCs w:val="24"/>
              </w:rPr>
            </w:pPr>
          </w:p>
        </w:tc>
        <w:tc>
          <w:tcPr>
            <w:tcW w:w="4864" w:type="dxa"/>
            <w:tcBorders>
              <w:top w:val="single" w:color="auto" w:sz="4" w:space="0"/>
              <w:left w:val="nil"/>
              <w:bottom w:val="single" w:color="auto" w:sz="4" w:space="0"/>
              <w:right w:val="single" w:color="000000" w:sz="4" w:space="0"/>
            </w:tcBorders>
            <w:noWrap w:val="0"/>
            <w:vAlign w:val="bottom"/>
          </w:tcPr>
          <w:p>
            <w:pPr>
              <w:rPr>
                <w:rFonts w:ascii="等线" w:hAnsi="等线" w:eastAsia="等线" w:cs="等线"/>
                <w:szCs w:val="24"/>
              </w:rPr>
            </w:pPr>
            <w:r>
              <w:rPr>
                <w:rFonts w:hint="eastAsia" w:ascii="等线" w:hAnsi="等线" w:eastAsia="等线" w:cs="等线"/>
                <w:szCs w:val="24"/>
              </w:rPr>
              <w:t>22.根据病人实际情况及时增减、修改护理措施</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4</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3</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2</w:t>
            </w:r>
          </w:p>
        </w:tc>
        <w:tc>
          <w:tcPr>
            <w:tcW w:w="385"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1</w:t>
            </w:r>
          </w:p>
        </w:tc>
        <w:tc>
          <w:tcPr>
            <w:tcW w:w="670" w:type="dxa"/>
            <w:tcBorders>
              <w:top w:val="nil"/>
              <w:left w:val="nil"/>
              <w:bottom w:val="single" w:color="auto" w:sz="4" w:space="0"/>
              <w:right w:val="single" w:color="auto" w:sz="4" w:space="0"/>
            </w:tcBorders>
            <w:noWrap w:val="0"/>
            <w:vAlign w:val="bottom"/>
          </w:tcPr>
          <w:p>
            <w:pPr>
              <w:rPr>
                <w:rFonts w:ascii="等线" w:hAnsi="等线" w:eastAsia="等线" w:cs="等线"/>
                <w:szCs w:val="24"/>
              </w:rPr>
            </w:pPr>
            <w:r>
              <w:rPr>
                <w:rFonts w:hint="eastAsia" w:ascii="等线" w:hAnsi="等线" w:eastAsia="等线" w:cs="等线"/>
                <w:szCs w:val="24"/>
              </w:rPr>
              <w:t>　</w:t>
            </w:r>
          </w:p>
        </w:tc>
        <w:tc>
          <w:tcPr>
            <w:tcW w:w="862" w:type="dxa"/>
            <w:vMerge w:val="continue"/>
            <w:tcBorders>
              <w:top w:val="nil"/>
              <w:left w:val="single" w:color="auto" w:sz="4" w:space="0"/>
              <w:bottom w:val="single" w:color="000000" w:sz="4" w:space="0"/>
              <w:right w:val="single" w:color="auto" w:sz="4" w:space="0"/>
            </w:tcBorders>
            <w:noWrap w:val="0"/>
            <w:vAlign w:val="center"/>
          </w:tcPr>
          <w:p>
            <w:pPr>
              <w:rPr>
                <w:rFonts w:ascii="等线" w:hAnsi="等线" w:eastAsia="等线" w:cs="等线"/>
                <w:szCs w:val="24"/>
              </w:rPr>
            </w:pPr>
          </w:p>
        </w:tc>
      </w:tr>
      <w:tr>
        <w:tblPrEx>
          <w:tblCellMar>
            <w:top w:w="0" w:type="dxa"/>
            <w:left w:w="108" w:type="dxa"/>
            <w:bottom w:w="0" w:type="dxa"/>
            <w:right w:w="108" w:type="dxa"/>
          </w:tblCellMar>
        </w:tblPrEx>
        <w:trPr>
          <w:trHeight w:val="454" w:hRule="atLeast"/>
        </w:trPr>
        <w:tc>
          <w:tcPr>
            <w:tcW w:w="747" w:type="dxa"/>
            <w:tcBorders>
              <w:top w:val="nil"/>
              <w:left w:val="single" w:color="auto" w:sz="4" w:space="0"/>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整体</w:t>
            </w:r>
          </w:p>
          <w:p>
            <w:pPr>
              <w:jc w:val="center"/>
              <w:rPr>
                <w:rFonts w:ascii="等线" w:hAnsi="等线" w:eastAsia="等线" w:cs="等线"/>
                <w:szCs w:val="24"/>
              </w:rPr>
            </w:pPr>
            <w:r>
              <w:rPr>
                <w:rFonts w:hint="eastAsia" w:ascii="等线" w:hAnsi="等线" w:eastAsia="等线" w:cs="等线"/>
                <w:szCs w:val="24"/>
              </w:rPr>
              <w:t>评价</w:t>
            </w:r>
          </w:p>
        </w:tc>
        <w:tc>
          <w:tcPr>
            <w:tcW w:w="487"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4</w:t>
            </w:r>
          </w:p>
        </w:tc>
        <w:tc>
          <w:tcPr>
            <w:tcW w:w="4864" w:type="dxa"/>
            <w:tcBorders>
              <w:top w:val="single" w:color="auto" w:sz="4" w:space="0"/>
              <w:left w:val="nil"/>
              <w:bottom w:val="single" w:color="auto" w:sz="4" w:space="0"/>
              <w:right w:val="single" w:color="000000" w:sz="4" w:space="0"/>
            </w:tcBorders>
            <w:noWrap w:val="0"/>
            <w:vAlign w:val="center"/>
          </w:tcPr>
          <w:p>
            <w:pPr>
              <w:rPr>
                <w:rFonts w:ascii="等线" w:hAnsi="等线" w:eastAsia="等线" w:cs="等线"/>
                <w:szCs w:val="24"/>
              </w:rPr>
            </w:pPr>
            <w:r>
              <w:rPr>
                <w:rFonts w:hint="eastAsia" w:ascii="等线" w:hAnsi="等线" w:eastAsia="等线" w:cs="等线"/>
                <w:szCs w:val="24"/>
              </w:rPr>
              <w:t>23.整体情况</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4</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3</w:t>
            </w:r>
          </w:p>
        </w:tc>
        <w:tc>
          <w:tcPr>
            <w:tcW w:w="384"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2</w:t>
            </w:r>
          </w:p>
        </w:tc>
        <w:tc>
          <w:tcPr>
            <w:tcW w:w="385" w:type="dxa"/>
            <w:tcBorders>
              <w:top w:val="nil"/>
              <w:left w:val="nil"/>
              <w:bottom w:val="single" w:color="auto" w:sz="4" w:space="0"/>
              <w:right w:val="single" w:color="auto" w:sz="4" w:space="0"/>
            </w:tcBorders>
            <w:noWrap w:val="0"/>
            <w:vAlign w:val="center"/>
          </w:tcPr>
          <w:p>
            <w:pPr>
              <w:jc w:val="center"/>
              <w:rPr>
                <w:rFonts w:ascii="等线" w:hAnsi="等线" w:eastAsia="等线" w:cs="等线"/>
                <w:szCs w:val="24"/>
              </w:rPr>
            </w:pPr>
            <w:r>
              <w:rPr>
                <w:rFonts w:hint="eastAsia" w:ascii="等线" w:hAnsi="等线" w:eastAsia="等线" w:cs="等线"/>
                <w:szCs w:val="24"/>
              </w:rPr>
              <w:t>1</w:t>
            </w:r>
          </w:p>
        </w:tc>
        <w:tc>
          <w:tcPr>
            <w:tcW w:w="670" w:type="dxa"/>
            <w:tcBorders>
              <w:top w:val="nil"/>
              <w:left w:val="nil"/>
              <w:bottom w:val="single" w:color="auto" w:sz="4" w:space="0"/>
              <w:right w:val="single" w:color="auto" w:sz="4" w:space="0"/>
            </w:tcBorders>
            <w:noWrap w:val="0"/>
            <w:vAlign w:val="bottom"/>
          </w:tcPr>
          <w:p>
            <w:pPr>
              <w:rPr>
                <w:rFonts w:ascii="等线" w:hAnsi="等线" w:eastAsia="等线" w:cs="等线"/>
                <w:szCs w:val="24"/>
              </w:rPr>
            </w:pPr>
            <w:r>
              <w:rPr>
                <w:rFonts w:hint="eastAsia" w:ascii="等线" w:hAnsi="等线" w:eastAsia="等线" w:cs="等线"/>
                <w:szCs w:val="24"/>
              </w:rPr>
              <w:t>　</w:t>
            </w:r>
          </w:p>
        </w:tc>
        <w:tc>
          <w:tcPr>
            <w:tcW w:w="862" w:type="dxa"/>
            <w:tcBorders>
              <w:top w:val="nil"/>
              <w:left w:val="nil"/>
              <w:bottom w:val="single" w:color="auto" w:sz="4" w:space="0"/>
              <w:right w:val="single" w:color="auto" w:sz="4" w:space="0"/>
            </w:tcBorders>
            <w:noWrap w:val="0"/>
            <w:vAlign w:val="bottom"/>
          </w:tcPr>
          <w:p>
            <w:pPr>
              <w:jc w:val="center"/>
              <w:rPr>
                <w:rFonts w:ascii="等线" w:hAnsi="等线" w:eastAsia="等线" w:cs="等线"/>
                <w:szCs w:val="24"/>
              </w:rPr>
            </w:pPr>
            <w:r>
              <w:rPr>
                <w:rFonts w:hint="eastAsia" w:ascii="等线" w:hAnsi="等线" w:eastAsia="等线" w:cs="等线"/>
                <w:szCs w:val="24"/>
              </w:rPr>
              <w:t>　</w:t>
            </w:r>
          </w:p>
        </w:tc>
      </w:tr>
    </w:tbl>
    <w:p>
      <w:pPr>
        <w:tabs>
          <w:tab w:val="left" w:pos="5961"/>
        </w:tabs>
        <w:rPr>
          <w:rFonts w:ascii="宋体" w:hAnsi="宋体" w:eastAsia="宋体" w:cs="宋体"/>
          <w:b/>
          <w:sz w:val="24"/>
          <w:szCs w:val="24"/>
        </w:rPr>
      </w:pPr>
      <w:r>
        <w:rPr>
          <w:rFonts w:hint="eastAsia" w:ascii="宋体" w:hAnsi="宋体" w:eastAsia="宋体" w:cs="宋体"/>
          <w:b/>
          <w:bCs/>
          <w:sz w:val="24"/>
          <w:szCs w:val="24"/>
        </w:rPr>
        <w:t xml:space="preserve"> </w:t>
      </w:r>
      <w:r>
        <w:rPr>
          <w:rFonts w:hint="eastAsia" w:ascii="宋体" w:hAnsi="宋体" w:eastAsia="宋体" w:cs="宋体"/>
          <w:sz w:val="24"/>
          <w:szCs w:val="24"/>
        </w:rPr>
        <w:t xml:space="preserve">      </w:t>
      </w:r>
    </w:p>
    <w:p>
      <w:pPr>
        <w:tabs>
          <w:tab w:val="left" w:pos="5961"/>
        </w:tabs>
        <w:ind w:firstLine="840" w:firstLineChars="350"/>
        <w:rPr>
          <w:rFonts w:ascii="等线" w:hAnsi="等线" w:eastAsia="等线" w:cs="等线"/>
          <w:b/>
          <w:sz w:val="24"/>
          <w:szCs w:val="24"/>
        </w:rPr>
      </w:pPr>
      <w:r>
        <w:rPr>
          <w:rFonts w:hint="eastAsia" w:ascii="等线" w:hAnsi="等线" w:eastAsia="等线" w:cs="等线"/>
          <w:b/>
          <w:sz w:val="24"/>
          <w:szCs w:val="24"/>
        </w:rPr>
        <w:t>年     月     日</w:t>
      </w:r>
      <w:r>
        <w:rPr>
          <w:rFonts w:hint="eastAsia" w:ascii="等线" w:hAnsi="等线" w:eastAsia="等线" w:cs="等线"/>
          <w:b/>
          <w:sz w:val="24"/>
          <w:szCs w:val="24"/>
        </w:rPr>
        <w:tab/>
      </w:r>
      <w:r>
        <w:rPr>
          <w:rFonts w:hint="eastAsia" w:ascii="等线" w:hAnsi="等线" w:eastAsia="等线" w:cs="等线"/>
          <w:b/>
          <w:sz w:val="24"/>
          <w:szCs w:val="24"/>
        </w:rPr>
        <w:t>教师签名</w:t>
      </w:r>
    </w:p>
    <w:p>
      <w:pPr>
        <w:tabs>
          <w:tab w:val="left" w:pos="5715"/>
        </w:tabs>
        <w:spacing w:line="360" w:lineRule="auto"/>
        <w:jc w:val="center"/>
        <w:rPr>
          <w:rFonts w:hint="eastAsia" w:ascii="等线" w:hAnsi="等线" w:eastAsia="等线" w:cs="等线"/>
          <w:b/>
          <w:sz w:val="28"/>
          <w:szCs w:val="28"/>
        </w:rPr>
      </w:pPr>
    </w:p>
    <w:p>
      <w:pPr>
        <w:tabs>
          <w:tab w:val="left" w:pos="5715"/>
        </w:tabs>
        <w:spacing w:line="360" w:lineRule="auto"/>
        <w:jc w:val="center"/>
        <w:rPr>
          <w:rFonts w:hint="eastAsia" w:ascii="等线" w:hAnsi="等线" w:eastAsia="等线" w:cs="等线"/>
          <w:b/>
          <w:sz w:val="28"/>
          <w:szCs w:val="28"/>
        </w:rPr>
      </w:pPr>
    </w:p>
    <w:p>
      <w:pPr>
        <w:tabs>
          <w:tab w:val="left" w:pos="5715"/>
        </w:tabs>
        <w:spacing w:line="360" w:lineRule="auto"/>
        <w:jc w:val="center"/>
        <w:rPr>
          <w:rFonts w:hint="eastAsia" w:ascii="等线" w:hAnsi="等线" w:eastAsia="等线" w:cs="等线"/>
          <w:b/>
          <w:sz w:val="28"/>
          <w:szCs w:val="28"/>
        </w:rPr>
      </w:pPr>
    </w:p>
    <w:p>
      <w:pPr>
        <w:tabs>
          <w:tab w:val="left" w:pos="5715"/>
        </w:tabs>
        <w:spacing w:line="360" w:lineRule="auto"/>
        <w:jc w:val="center"/>
        <w:rPr>
          <w:rFonts w:hint="eastAsia" w:ascii="等线" w:hAnsi="等线" w:eastAsia="等线" w:cs="等线"/>
          <w:b/>
          <w:sz w:val="28"/>
          <w:szCs w:val="28"/>
        </w:rPr>
      </w:pPr>
    </w:p>
    <w:p>
      <w:pPr>
        <w:tabs>
          <w:tab w:val="left" w:pos="5715"/>
        </w:tabs>
        <w:spacing w:line="360" w:lineRule="auto"/>
        <w:jc w:val="center"/>
        <w:rPr>
          <w:rFonts w:hint="eastAsia" w:ascii="等线" w:hAnsi="等线" w:eastAsia="等线" w:cs="等线"/>
          <w:b/>
          <w:sz w:val="28"/>
          <w:szCs w:val="28"/>
        </w:rPr>
      </w:pPr>
    </w:p>
    <w:p>
      <w:pPr>
        <w:tabs>
          <w:tab w:val="left" w:pos="5715"/>
        </w:tabs>
        <w:spacing w:line="360" w:lineRule="auto"/>
        <w:jc w:val="center"/>
        <w:rPr>
          <w:rFonts w:hint="eastAsia" w:ascii="等线" w:hAnsi="等线" w:eastAsia="等线" w:cs="等线"/>
          <w:b/>
          <w:sz w:val="28"/>
          <w:szCs w:val="28"/>
        </w:rPr>
      </w:pPr>
    </w:p>
    <w:p>
      <w:pPr>
        <w:tabs>
          <w:tab w:val="left" w:pos="5715"/>
        </w:tabs>
        <w:spacing w:line="360" w:lineRule="auto"/>
        <w:jc w:val="center"/>
        <w:rPr>
          <w:rFonts w:hint="eastAsia" w:ascii="等线" w:hAnsi="等线" w:eastAsia="等线" w:cs="等线"/>
          <w:b/>
          <w:sz w:val="28"/>
          <w:szCs w:val="28"/>
        </w:rPr>
      </w:pPr>
    </w:p>
    <w:p>
      <w:pPr>
        <w:tabs>
          <w:tab w:val="left" w:pos="5715"/>
        </w:tabs>
        <w:spacing w:line="360" w:lineRule="auto"/>
        <w:jc w:val="center"/>
        <w:rPr>
          <w:rFonts w:hint="eastAsia" w:ascii="等线" w:hAnsi="等线" w:eastAsia="等线" w:cs="等线"/>
          <w:b/>
          <w:sz w:val="28"/>
          <w:szCs w:val="28"/>
        </w:rPr>
      </w:pPr>
    </w:p>
    <w:p>
      <w:pPr>
        <w:tabs>
          <w:tab w:val="left" w:pos="5715"/>
        </w:tabs>
        <w:spacing w:line="360" w:lineRule="auto"/>
        <w:jc w:val="center"/>
        <w:rPr>
          <w:rFonts w:hint="eastAsia" w:ascii="等线" w:hAnsi="等线" w:eastAsia="等线" w:cs="等线"/>
          <w:b/>
          <w:sz w:val="28"/>
          <w:szCs w:val="28"/>
        </w:rPr>
      </w:pPr>
    </w:p>
    <w:p>
      <w:pPr>
        <w:tabs>
          <w:tab w:val="left" w:pos="5715"/>
        </w:tabs>
        <w:spacing w:line="360" w:lineRule="auto"/>
        <w:jc w:val="center"/>
        <w:rPr>
          <w:rFonts w:hint="eastAsia" w:ascii="等线" w:hAnsi="等线" w:eastAsia="等线" w:cs="等线"/>
          <w:b/>
          <w:sz w:val="28"/>
          <w:szCs w:val="28"/>
        </w:rPr>
      </w:pPr>
    </w:p>
    <w:p>
      <w:pPr>
        <w:tabs>
          <w:tab w:val="left" w:pos="5715"/>
        </w:tabs>
        <w:spacing w:line="360" w:lineRule="auto"/>
        <w:jc w:val="center"/>
        <w:rPr>
          <w:rFonts w:hint="eastAsia" w:ascii="等线" w:hAnsi="等线" w:eastAsia="等线" w:cs="等线"/>
          <w:b/>
          <w:sz w:val="28"/>
          <w:szCs w:val="28"/>
        </w:rPr>
      </w:pPr>
    </w:p>
    <w:p>
      <w:pPr>
        <w:tabs>
          <w:tab w:val="left" w:pos="5715"/>
        </w:tabs>
        <w:spacing w:line="360" w:lineRule="auto"/>
        <w:jc w:val="center"/>
        <w:rPr>
          <w:rFonts w:hint="eastAsia" w:ascii="等线" w:hAnsi="等线" w:eastAsia="等线" w:cs="等线"/>
          <w:b/>
          <w:sz w:val="28"/>
          <w:szCs w:val="28"/>
        </w:rPr>
      </w:pPr>
    </w:p>
    <w:p>
      <w:pPr>
        <w:tabs>
          <w:tab w:val="left" w:pos="5715"/>
        </w:tabs>
        <w:spacing w:line="360" w:lineRule="auto"/>
        <w:jc w:val="center"/>
        <w:rPr>
          <w:rFonts w:hint="eastAsia" w:ascii="等线" w:hAnsi="等线" w:eastAsia="等线" w:cs="等线"/>
          <w:b/>
          <w:sz w:val="28"/>
          <w:szCs w:val="28"/>
        </w:rPr>
      </w:pPr>
    </w:p>
    <w:p>
      <w:pPr>
        <w:tabs>
          <w:tab w:val="left" w:pos="5715"/>
        </w:tabs>
        <w:spacing w:line="360" w:lineRule="auto"/>
        <w:jc w:val="center"/>
        <w:rPr>
          <w:rFonts w:hint="eastAsia" w:ascii="等线" w:hAnsi="等线" w:eastAsia="等线" w:cs="等线"/>
          <w:b/>
          <w:sz w:val="28"/>
          <w:szCs w:val="28"/>
        </w:rPr>
      </w:pPr>
    </w:p>
    <w:p>
      <w:pPr>
        <w:tabs>
          <w:tab w:val="left" w:pos="5715"/>
        </w:tabs>
        <w:spacing w:line="360" w:lineRule="auto"/>
        <w:jc w:val="center"/>
        <w:rPr>
          <w:rFonts w:ascii="等线" w:hAnsi="等线" w:eastAsia="等线" w:cs="等线"/>
          <w:b/>
          <w:bCs/>
          <w:sz w:val="28"/>
          <w:szCs w:val="28"/>
        </w:rPr>
      </w:pPr>
      <w:r>
        <w:rPr>
          <w:rFonts w:hint="eastAsia" w:ascii="等线" w:hAnsi="等线" w:eastAsia="等线" w:cs="等线"/>
          <w:b/>
          <w:sz w:val="28"/>
          <w:szCs w:val="28"/>
        </w:rPr>
        <w:t>护理硕士专业学位</w:t>
      </w:r>
      <w:r>
        <w:rPr>
          <w:rFonts w:hint="eastAsia" w:ascii="等线" w:hAnsi="等线" w:eastAsia="等线" w:cs="等线"/>
          <w:b/>
          <w:bCs/>
          <w:sz w:val="28"/>
          <w:szCs w:val="28"/>
        </w:rPr>
        <w:t>研究生护理业务查房报告</w:t>
      </w:r>
    </w:p>
    <w:p>
      <w:pPr>
        <w:tabs>
          <w:tab w:val="left" w:pos="5715"/>
        </w:tabs>
        <w:jc w:val="center"/>
        <w:rPr>
          <w:rFonts w:ascii="等线" w:hAnsi="等线" w:eastAsia="等线" w:cs="等线"/>
          <w:b/>
          <w:bCs/>
          <w:sz w:val="24"/>
          <w:szCs w:val="24"/>
        </w:rPr>
      </w:pPr>
      <w:r>
        <w:rPr>
          <w:rFonts w:hint="eastAsia" w:ascii="等线" w:hAnsi="等线" w:eastAsia="等线" w:cs="等线"/>
          <w:sz w:val="24"/>
          <w:szCs w:val="24"/>
        </w:rPr>
        <w:t>实践医院</w:t>
      </w:r>
      <w:r>
        <w:rPr>
          <w:rFonts w:hint="eastAsia" w:ascii="等线" w:hAnsi="等线" w:eastAsia="等线" w:cs="等线"/>
          <w:sz w:val="24"/>
          <w:szCs w:val="24"/>
          <w:u w:val="single"/>
        </w:rPr>
        <w:t xml:space="preserve">                     </w:t>
      </w:r>
      <w:r>
        <w:rPr>
          <w:rFonts w:hint="eastAsia" w:ascii="等线" w:hAnsi="等线" w:eastAsia="等线" w:cs="等线"/>
          <w:sz w:val="24"/>
          <w:szCs w:val="24"/>
        </w:rPr>
        <w:t>科室</w:t>
      </w:r>
      <w:r>
        <w:rPr>
          <w:rFonts w:hint="eastAsia" w:ascii="等线" w:hAnsi="等线" w:eastAsia="等线" w:cs="等线"/>
          <w:sz w:val="24"/>
          <w:szCs w:val="24"/>
          <w:u w:val="single"/>
        </w:rPr>
        <w:t xml:space="preserve">                </w:t>
      </w:r>
      <w:r>
        <w:rPr>
          <w:rFonts w:hint="eastAsia" w:ascii="等线" w:hAnsi="等线" w:eastAsia="等线" w:cs="等线"/>
          <w:sz w:val="24"/>
          <w:szCs w:val="24"/>
        </w:rPr>
        <w:t>总分__________</w:t>
      </w:r>
    </w:p>
    <w:tbl>
      <w:tblPr>
        <w:tblStyle w:val="7"/>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7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643" w:type="dxa"/>
            <w:noWrap w:val="0"/>
            <w:vAlign w:val="center"/>
          </w:tcPr>
          <w:p>
            <w:pPr>
              <w:ind w:firstLine="420" w:firstLineChars="200"/>
              <w:rPr>
                <w:rFonts w:ascii="等线" w:hAnsi="等线" w:eastAsia="等线" w:cs="等线"/>
                <w:b/>
                <w:bCs/>
                <w:szCs w:val="21"/>
              </w:rPr>
            </w:pPr>
            <w:r>
              <w:rPr>
                <w:rFonts w:hint="eastAsia" w:ascii="等线" w:hAnsi="等线" w:eastAsia="等线" w:cs="等线"/>
                <w:b/>
                <w:bCs/>
                <w:szCs w:val="21"/>
              </w:rPr>
              <w:t>时间</w:t>
            </w:r>
          </w:p>
        </w:tc>
        <w:tc>
          <w:tcPr>
            <w:tcW w:w="7241" w:type="dxa"/>
            <w:noWrap w:val="0"/>
            <w:vAlign w:val="center"/>
          </w:tcPr>
          <w:p>
            <w:pPr>
              <w:rPr>
                <w:rFonts w:ascii="等线" w:hAnsi="等线" w:eastAsia="等线" w:cs="等线"/>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643" w:type="dxa"/>
            <w:noWrap w:val="0"/>
            <w:vAlign w:val="center"/>
          </w:tcPr>
          <w:p>
            <w:pPr>
              <w:ind w:firstLine="420" w:firstLineChars="200"/>
              <w:rPr>
                <w:rFonts w:ascii="等线" w:hAnsi="等线" w:eastAsia="等线" w:cs="等线"/>
                <w:b/>
                <w:bCs/>
                <w:szCs w:val="21"/>
              </w:rPr>
            </w:pPr>
            <w:r>
              <w:rPr>
                <w:rFonts w:hint="eastAsia" w:ascii="等线" w:hAnsi="等线" w:eastAsia="等线" w:cs="等线"/>
                <w:b/>
                <w:bCs/>
                <w:szCs w:val="21"/>
              </w:rPr>
              <w:t>标题</w:t>
            </w:r>
          </w:p>
        </w:tc>
        <w:tc>
          <w:tcPr>
            <w:tcW w:w="7241" w:type="dxa"/>
            <w:noWrap w:val="0"/>
            <w:vAlign w:val="center"/>
          </w:tcPr>
          <w:p>
            <w:pPr>
              <w:rPr>
                <w:rFonts w:ascii="等线" w:hAnsi="等线" w:eastAsia="等线" w:cs="等线"/>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643" w:type="dxa"/>
            <w:noWrap w:val="0"/>
            <w:vAlign w:val="center"/>
          </w:tcPr>
          <w:p>
            <w:pPr>
              <w:ind w:firstLine="210" w:firstLineChars="100"/>
              <w:rPr>
                <w:rFonts w:ascii="等线" w:hAnsi="等线" w:eastAsia="等线" w:cs="等线"/>
                <w:b/>
                <w:bCs/>
                <w:szCs w:val="21"/>
              </w:rPr>
            </w:pPr>
            <w:r>
              <w:rPr>
                <w:rFonts w:hint="eastAsia" w:ascii="等线" w:hAnsi="等线" w:eastAsia="等线" w:cs="等线"/>
                <w:b/>
                <w:bCs/>
                <w:szCs w:val="21"/>
              </w:rPr>
              <w:t>参与人员</w:t>
            </w:r>
          </w:p>
        </w:tc>
        <w:tc>
          <w:tcPr>
            <w:tcW w:w="7241" w:type="dxa"/>
            <w:noWrap w:val="0"/>
            <w:vAlign w:val="center"/>
          </w:tcPr>
          <w:p>
            <w:pPr>
              <w:rPr>
                <w:rFonts w:ascii="等线" w:hAnsi="等线" w:eastAsia="等线" w:cs="等线"/>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8884" w:type="dxa"/>
            <w:gridSpan w:val="2"/>
            <w:noWrap w:val="0"/>
            <w:vAlign w:val="center"/>
          </w:tcPr>
          <w:p>
            <w:pPr>
              <w:jc w:val="center"/>
              <w:rPr>
                <w:rFonts w:ascii="等线" w:hAnsi="等线" w:eastAsia="等线" w:cs="等线"/>
                <w:b/>
                <w:bCs/>
                <w:szCs w:val="21"/>
              </w:rPr>
            </w:pPr>
            <w:r>
              <w:rPr>
                <w:rFonts w:hint="eastAsia" w:ascii="等线" w:hAnsi="等线" w:eastAsia="等线" w:cs="等线"/>
                <w:b/>
                <w:bCs/>
                <w:szCs w:val="21"/>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1643" w:type="dxa"/>
            <w:noWrap w:val="0"/>
            <w:vAlign w:val="center"/>
          </w:tcPr>
          <w:p>
            <w:pPr>
              <w:rPr>
                <w:rFonts w:ascii="等线" w:hAnsi="等线" w:eastAsia="等线" w:cs="等线"/>
                <w:b/>
                <w:bCs/>
                <w:szCs w:val="21"/>
              </w:rPr>
            </w:pPr>
            <w:r>
              <w:rPr>
                <w:rFonts w:hint="eastAsia" w:ascii="等线" w:hAnsi="等线" w:eastAsia="等线" w:cs="等线"/>
                <w:b/>
                <w:bCs/>
                <w:szCs w:val="21"/>
              </w:rPr>
              <w:t>相关知识介绍</w:t>
            </w:r>
          </w:p>
        </w:tc>
        <w:tc>
          <w:tcPr>
            <w:tcW w:w="7241" w:type="dxa"/>
            <w:noWrap w:val="0"/>
            <w:vAlign w:val="center"/>
          </w:tcPr>
          <w:p>
            <w:pPr>
              <w:rPr>
                <w:rFonts w:ascii="等线" w:hAnsi="等线" w:eastAsia="等线" w:cs="等线"/>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1643" w:type="dxa"/>
            <w:noWrap w:val="0"/>
            <w:vAlign w:val="center"/>
          </w:tcPr>
          <w:p>
            <w:pPr>
              <w:ind w:firstLine="210" w:firstLineChars="100"/>
              <w:rPr>
                <w:rFonts w:ascii="等线" w:hAnsi="等线" w:eastAsia="等线" w:cs="等线"/>
                <w:b/>
                <w:bCs/>
                <w:szCs w:val="21"/>
              </w:rPr>
            </w:pPr>
            <w:r>
              <w:rPr>
                <w:rFonts w:hint="eastAsia" w:ascii="等线" w:hAnsi="等线" w:eastAsia="等线" w:cs="等线"/>
                <w:b/>
                <w:bCs/>
                <w:szCs w:val="21"/>
              </w:rPr>
              <w:t>病情介绍</w:t>
            </w:r>
          </w:p>
        </w:tc>
        <w:tc>
          <w:tcPr>
            <w:tcW w:w="7241" w:type="dxa"/>
            <w:noWrap w:val="0"/>
            <w:vAlign w:val="center"/>
          </w:tcPr>
          <w:p>
            <w:pPr>
              <w:rPr>
                <w:rFonts w:ascii="等线" w:hAnsi="等线" w:eastAsia="等线" w:cs="等线"/>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1643" w:type="dxa"/>
            <w:noWrap w:val="0"/>
            <w:vAlign w:val="center"/>
          </w:tcPr>
          <w:p>
            <w:pPr>
              <w:ind w:firstLine="210" w:firstLineChars="100"/>
              <w:rPr>
                <w:rFonts w:ascii="等线" w:hAnsi="等线" w:eastAsia="等线" w:cs="等线"/>
                <w:b/>
                <w:bCs/>
                <w:szCs w:val="21"/>
              </w:rPr>
            </w:pPr>
            <w:r>
              <w:rPr>
                <w:rFonts w:hint="eastAsia" w:ascii="等线" w:hAnsi="等线" w:eastAsia="等线" w:cs="等线"/>
                <w:b/>
                <w:bCs/>
                <w:szCs w:val="21"/>
              </w:rPr>
              <w:t>护理问题</w:t>
            </w:r>
          </w:p>
        </w:tc>
        <w:tc>
          <w:tcPr>
            <w:tcW w:w="7241" w:type="dxa"/>
            <w:noWrap w:val="0"/>
            <w:vAlign w:val="center"/>
          </w:tcPr>
          <w:p>
            <w:pPr>
              <w:rPr>
                <w:rFonts w:ascii="等线" w:hAnsi="等线" w:eastAsia="等线" w:cs="等线"/>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3" w:hRule="atLeast"/>
        </w:trPr>
        <w:tc>
          <w:tcPr>
            <w:tcW w:w="1643" w:type="dxa"/>
            <w:noWrap w:val="0"/>
            <w:vAlign w:val="center"/>
          </w:tcPr>
          <w:p>
            <w:pPr>
              <w:ind w:firstLine="210" w:firstLineChars="100"/>
              <w:rPr>
                <w:rFonts w:ascii="等线" w:hAnsi="等线" w:eastAsia="等线" w:cs="等线"/>
                <w:b/>
                <w:bCs/>
                <w:szCs w:val="21"/>
              </w:rPr>
            </w:pPr>
            <w:r>
              <w:rPr>
                <w:rFonts w:hint="eastAsia" w:ascii="等线" w:hAnsi="等线" w:eastAsia="等线" w:cs="等线"/>
                <w:b/>
                <w:bCs/>
                <w:szCs w:val="21"/>
              </w:rPr>
              <w:t>护理措施</w:t>
            </w:r>
          </w:p>
        </w:tc>
        <w:tc>
          <w:tcPr>
            <w:tcW w:w="7241" w:type="dxa"/>
            <w:noWrap w:val="0"/>
            <w:vAlign w:val="center"/>
          </w:tcPr>
          <w:p>
            <w:pPr>
              <w:rPr>
                <w:rFonts w:ascii="等线" w:hAnsi="等线" w:eastAsia="等线" w:cs="等线"/>
                <w:b/>
                <w:bCs/>
                <w:szCs w:val="21"/>
              </w:rPr>
            </w:pPr>
          </w:p>
          <w:p>
            <w:pPr>
              <w:rPr>
                <w:rFonts w:ascii="等线" w:hAnsi="等线" w:eastAsia="等线" w:cs="等线"/>
                <w:b/>
                <w:bCs/>
                <w:szCs w:val="21"/>
              </w:rPr>
            </w:pPr>
          </w:p>
          <w:p>
            <w:pPr>
              <w:rPr>
                <w:rFonts w:ascii="等线" w:hAnsi="等线" w:eastAsia="等线" w:cs="等线"/>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trPr>
        <w:tc>
          <w:tcPr>
            <w:tcW w:w="1643" w:type="dxa"/>
            <w:noWrap w:val="0"/>
            <w:vAlign w:val="center"/>
          </w:tcPr>
          <w:p>
            <w:pPr>
              <w:ind w:firstLine="210" w:firstLineChars="100"/>
              <w:rPr>
                <w:rFonts w:ascii="等线" w:hAnsi="等线" w:eastAsia="等线" w:cs="等线"/>
                <w:b/>
                <w:bCs/>
                <w:szCs w:val="21"/>
              </w:rPr>
            </w:pPr>
            <w:r>
              <w:rPr>
                <w:rFonts w:hint="eastAsia" w:ascii="等线" w:hAnsi="等线" w:eastAsia="等线" w:cs="等线"/>
                <w:b/>
                <w:bCs/>
                <w:szCs w:val="21"/>
              </w:rPr>
              <w:t>健康教育</w:t>
            </w:r>
          </w:p>
        </w:tc>
        <w:tc>
          <w:tcPr>
            <w:tcW w:w="7241" w:type="dxa"/>
            <w:noWrap w:val="0"/>
            <w:vAlign w:val="center"/>
          </w:tcPr>
          <w:p>
            <w:pPr>
              <w:rPr>
                <w:rFonts w:ascii="等线" w:hAnsi="等线" w:eastAsia="等线" w:cs="等线"/>
                <w:b/>
                <w:bCs/>
                <w:szCs w:val="21"/>
              </w:rPr>
            </w:pPr>
          </w:p>
        </w:tc>
      </w:tr>
    </w:tbl>
    <w:p>
      <w:pPr>
        <w:tabs>
          <w:tab w:val="left" w:pos="5961"/>
        </w:tabs>
        <w:ind w:firstLine="960" w:firstLineChars="400"/>
        <w:rPr>
          <w:rFonts w:ascii="等线" w:hAnsi="等线" w:eastAsia="等线" w:cs="等线"/>
          <w:b/>
          <w:sz w:val="24"/>
          <w:szCs w:val="24"/>
        </w:rPr>
      </w:pPr>
      <w:r>
        <w:rPr>
          <w:rFonts w:hint="eastAsia" w:ascii="等线" w:hAnsi="等线" w:eastAsia="等线" w:cs="等线"/>
          <w:b/>
          <w:sz w:val="24"/>
          <w:szCs w:val="24"/>
        </w:rPr>
        <w:t>年     月     日</w:t>
      </w:r>
      <w:r>
        <w:rPr>
          <w:rFonts w:hint="eastAsia" w:ascii="等线" w:hAnsi="等线" w:eastAsia="等线" w:cs="等线"/>
          <w:b/>
          <w:sz w:val="24"/>
          <w:szCs w:val="24"/>
        </w:rPr>
        <w:tab/>
      </w:r>
      <w:r>
        <w:rPr>
          <w:rFonts w:hint="eastAsia" w:ascii="等线" w:hAnsi="等线" w:eastAsia="等线" w:cs="等线"/>
          <w:b/>
          <w:sz w:val="24"/>
          <w:szCs w:val="24"/>
        </w:rPr>
        <w:t>教师签名</w:t>
      </w:r>
    </w:p>
    <w:p>
      <w:pPr>
        <w:spacing w:line="360" w:lineRule="auto"/>
        <w:jc w:val="center"/>
        <w:rPr>
          <w:rFonts w:ascii="等线" w:hAnsi="等线" w:eastAsia="等线" w:cs="等线"/>
          <w:b/>
          <w:bCs/>
          <w:sz w:val="28"/>
          <w:szCs w:val="28"/>
        </w:rPr>
      </w:pPr>
      <w:r>
        <w:rPr>
          <w:rFonts w:hint="eastAsia" w:ascii="等线" w:hAnsi="等线" w:eastAsia="等线" w:cs="等线"/>
          <w:b/>
          <w:sz w:val="28"/>
          <w:szCs w:val="28"/>
        </w:rPr>
        <w:t>护理硕士专业学位</w:t>
      </w:r>
      <w:r>
        <w:rPr>
          <w:rFonts w:hint="eastAsia" w:ascii="等线" w:hAnsi="等线" w:eastAsia="等线" w:cs="等线"/>
          <w:b/>
          <w:bCs/>
          <w:sz w:val="28"/>
          <w:szCs w:val="28"/>
        </w:rPr>
        <w:t>研究生护理小讲课记录表</w:t>
      </w:r>
    </w:p>
    <w:p>
      <w:pPr>
        <w:tabs>
          <w:tab w:val="left" w:pos="5715"/>
        </w:tabs>
        <w:jc w:val="center"/>
        <w:rPr>
          <w:rFonts w:ascii="等线" w:hAnsi="等线" w:eastAsia="等线" w:cs="等线"/>
          <w:b/>
          <w:bCs/>
          <w:sz w:val="24"/>
          <w:szCs w:val="24"/>
        </w:rPr>
      </w:pPr>
      <w:r>
        <w:rPr>
          <w:rFonts w:hint="eastAsia" w:ascii="等线" w:hAnsi="等线" w:eastAsia="等线" w:cs="等线"/>
          <w:sz w:val="24"/>
          <w:szCs w:val="24"/>
        </w:rPr>
        <w:t>实践医院</w:t>
      </w:r>
      <w:r>
        <w:rPr>
          <w:rFonts w:hint="eastAsia" w:ascii="等线" w:hAnsi="等线" w:eastAsia="等线" w:cs="等线"/>
          <w:sz w:val="24"/>
          <w:szCs w:val="24"/>
          <w:u w:val="single"/>
        </w:rPr>
        <w:t xml:space="preserve">                      </w:t>
      </w:r>
      <w:r>
        <w:rPr>
          <w:rFonts w:hint="eastAsia" w:ascii="等线" w:hAnsi="等线" w:eastAsia="等线" w:cs="等线"/>
          <w:sz w:val="24"/>
          <w:szCs w:val="24"/>
        </w:rPr>
        <w:t>科室</w:t>
      </w:r>
      <w:r>
        <w:rPr>
          <w:rFonts w:hint="eastAsia" w:ascii="等线" w:hAnsi="等线" w:eastAsia="等线" w:cs="等线"/>
          <w:sz w:val="24"/>
          <w:szCs w:val="24"/>
          <w:u w:val="single"/>
        </w:rPr>
        <w:t xml:space="preserve">               </w:t>
      </w:r>
      <w:r>
        <w:rPr>
          <w:rFonts w:hint="eastAsia" w:ascii="等线" w:hAnsi="等线" w:eastAsia="等线" w:cs="等线"/>
          <w:sz w:val="24"/>
          <w:szCs w:val="24"/>
        </w:rPr>
        <w:t>总分__________</w:t>
      </w:r>
    </w:p>
    <w:tbl>
      <w:tblPr>
        <w:tblStyle w:val="7"/>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4"/>
        <w:gridCol w:w="2408"/>
        <w:gridCol w:w="1434"/>
        <w:gridCol w:w="3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2034" w:type="dxa"/>
            <w:noWrap w:val="0"/>
            <w:vAlign w:val="center"/>
          </w:tcPr>
          <w:p>
            <w:pPr>
              <w:jc w:val="center"/>
              <w:rPr>
                <w:rFonts w:ascii="等线" w:hAnsi="等线" w:eastAsia="等线" w:cs="等线"/>
                <w:b/>
                <w:bCs/>
                <w:szCs w:val="21"/>
              </w:rPr>
            </w:pPr>
            <w:r>
              <w:rPr>
                <w:rFonts w:hint="eastAsia" w:ascii="等线" w:hAnsi="等线" w:eastAsia="等线" w:cs="等线"/>
                <w:b/>
                <w:bCs/>
                <w:szCs w:val="21"/>
              </w:rPr>
              <w:t>主讲人</w:t>
            </w:r>
          </w:p>
        </w:tc>
        <w:tc>
          <w:tcPr>
            <w:tcW w:w="2408" w:type="dxa"/>
            <w:noWrap w:val="0"/>
            <w:vAlign w:val="center"/>
          </w:tcPr>
          <w:p>
            <w:pPr>
              <w:rPr>
                <w:rFonts w:ascii="等线" w:hAnsi="等线" w:eastAsia="等线" w:cs="等线"/>
                <w:b/>
                <w:bCs/>
                <w:szCs w:val="21"/>
              </w:rPr>
            </w:pPr>
          </w:p>
        </w:tc>
        <w:tc>
          <w:tcPr>
            <w:tcW w:w="1434" w:type="dxa"/>
            <w:noWrap w:val="0"/>
            <w:vAlign w:val="center"/>
          </w:tcPr>
          <w:p>
            <w:pPr>
              <w:ind w:firstLine="210" w:firstLineChars="100"/>
              <w:rPr>
                <w:rFonts w:ascii="等线" w:hAnsi="等线" w:eastAsia="等线" w:cs="等线"/>
                <w:b/>
                <w:bCs/>
                <w:szCs w:val="21"/>
              </w:rPr>
            </w:pPr>
            <w:r>
              <w:rPr>
                <w:rFonts w:hint="eastAsia" w:ascii="等线" w:hAnsi="等线" w:eastAsia="等线" w:cs="等线"/>
                <w:b/>
                <w:bCs/>
                <w:szCs w:val="21"/>
              </w:rPr>
              <w:t>指导者</w:t>
            </w:r>
          </w:p>
        </w:tc>
        <w:tc>
          <w:tcPr>
            <w:tcW w:w="3008" w:type="dxa"/>
            <w:noWrap w:val="0"/>
            <w:vAlign w:val="center"/>
          </w:tcPr>
          <w:p>
            <w:pPr>
              <w:rPr>
                <w:rFonts w:ascii="等线" w:hAnsi="等线" w:eastAsia="等线" w:cs="等线"/>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2034" w:type="dxa"/>
            <w:noWrap w:val="0"/>
            <w:vAlign w:val="center"/>
          </w:tcPr>
          <w:p>
            <w:pPr>
              <w:jc w:val="center"/>
              <w:rPr>
                <w:rFonts w:ascii="等线" w:hAnsi="等线" w:eastAsia="等线" w:cs="等线"/>
                <w:b/>
                <w:bCs/>
                <w:szCs w:val="21"/>
              </w:rPr>
            </w:pPr>
            <w:r>
              <w:rPr>
                <w:rFonts w:hint="eastAsia" w:ascii="等线" w:hAnsi="等线" w:eastAsia="等线" w:cs="等线"/>
                <w:b/>
                <w:bCs/>
                <w:szCs w:val="21"/>
              </w:rPr>
              <w:t>参与人员</w:t>
            </w:r>
          </w:p>
        </w:tc>
        <w:tc>
          <w:tcPr>
            <w:tcW w:w="6850" w:type="dxa"/>
            <w:gridSpan w:val="3"/>
            <w:noWrap w:val="0"/>
            <w:vAlign w:val="center"/>
          </w:tcPr>
          <w:p>
            <w:pPr>
              <w:rPr>
                <w:rFonts w:ascii="等线" w:hAnsi="等线" w:eastAsia="等线" w:cs="等线"/>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2034" w:type="dxa"/>
            <w:noWrap w:val="0"/>
            <w:vAlign w:val="center"/>
          </w:tcPr>
          <w:p>
            <w:pPr>
              <w:jc w:val="center"/>
              <w:rPr>
                <w:rFonts w:ascii="等线" w:hAnsi="等线" w:eastAsia="等线" w:cs="等线"/>
                <w:b/>
                <w:bCs/>
                <w:szCs w:val="21"/>
              </w:rPr>
            </w:pPr>
            <w:r>
              <w:rPr>
                <w:rFonts w:hint="eastAsia" w:ascii="等线" w:hAnsi="等线" w:eastAsia="等线" w:cs="等线"/>
                <w:b/>
                <w:bCs/>
                <w:szCs w:val="21"/>
              </w:rPr>
              <w:t>标题</w:t>
            </w:r>
          </w:p>
        </w:tc>
        <w:tc>
          <w:tcPr>
            <w:tcW w:w="6850" w:type="dxa"/>
            <w:gridSpan w:val="3"/>
            <w:noWrap w:val="0"/>
            <w:vAlign w:val="center"/>
          </w:tcPr>
          <w:p>
            <w:pPr>
              <w:rPr>
                <w:rFonts w:ascii="等线" w:hAnsi="等线" w:eastAsia="等线" w:cs="等线"/>
                <w:b/>
                <w:bCs/>
                <w:szCs w:val="21"/>
              </w:rPr>
            </w:pPr>
          </w:p>
          <w:p>
            <w:pPr>
              <w:rPr>
                <w:rFonts w:ascii="等线" w:hAnsi="等线" w:eastAsia="等线" w:cs="等线"/>
                <w:b/>
                <w:bCs/>
                <w:szCs w:val="21"/>
              </w:rPr>
            </w:pPr>
          </w:p>
          <w:p>
            <w:pPr>
              <w:rPr>
                <w:rFonts w:ascii="等线" w:hAnsi="等线" w:eastAsia="等线" w:cs="等线"/>
                <w:b/>
                <w:bCs/>
                <w:szCs w:val="21"/>
              </w:rPr>
            </w:pPr>
          </w:p>
          <w:p>
            <w:pPr>
              <w:rPr>
                <w:rFonts w:ascii="等线" w:hAnsi="等线" w:eastAsia="等线" w:cs="等线"/>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4" w:hRule="atLeast"/>
        </w:trPr>
        <w:tc>
          <w:tcPr>
            <w:tcW w:w="2034" w:type="dxa"/>
            <w:noWrap w:val="0"/>
            <w:vAlign w:val="center"/>
          </w:tcPr>
          <w:p>
            <w:pPr>
              <w:jc w:val="center"/>
              <w:rPr>
                <w:rFonts w:ascii="等线" w:hAnsi="等线" w:eastAsia="等线" w:cs="等线"/>
                <w:b/>
                <w:bCs/>
                <w:szCs w:val="21"/>
              </w:rPr>
            </w:pPr>
            <w:r>
              <w:rPr>
                <w:rFonts w:hint="eastAsia" w:ascii="等线" w:hAnsi="等线" w:eastAsia="等线" w:cs="等线"/>
                <w:b/>
                <w:bCs/>
                <w:szCs w:val="21"/>
              </w:rPr>
              <w:t>简要小讲课内容</w:t>
            </w:r>
          </w:p>
        </w:tc>
        <w:tc>
          <w:tcPr>
            <w:tcW w:w="6850" w:type="dxa"/>
            <w:gridSpan w:val="3"/>
            <w:noWrap w:val="0"/>
            <w:vAlign w:val="center"/>
          </w:tcPr>
          <w:p>
            <w:pPr>
              <w:rPr>
                <w:rFonts w:ascii="等线" w:hAnsi="等线" w:eastAsia="等线" w:cs="等线"/>
                <w:b/>
                <w:bCs/>
                <w:szCs w:val="21"/>
              </w:rPr>
            </w:pPr>
          </w:p>
          <w:p>
            <w:pPr>
              <w:rPr>
                <w:rFonts w:ascii="等线" w:hAnsi="等线" w:eastAsia="等线" w:cs="等线"/>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1" w:hRule="atLeast"/>
        </w:trPr>
        <w:tc>
          <w:tcPr>
            <w:tcW w:w="2034" w:type="dxa"/>
            <w:noWrap w:val="0"/>
            <w:vAlign w:val="center"/>
          </w:tcPr>
          <w:p>
            <w:pPr>
              <w:jc w:val="center"/>
              <w:rPr>
                <w:rFonts w:ascii="等线" w:hAnsi="等线" w:eastAsia="等线" w:cs="等线"/>
                <w:b/>
                <w:bCs/>
                <w:szCs w:val="21"/>
              </w:rPr>
            </w:pPr>
            <w:r>
              <w:rPr>
                <w:rFonts w:hint="eastAsia" w:ascii="等线" w:hAnsi="等线" w:eastAsia="等线" w:cs="等线"/>
                <w:b/>
                <w:bCs/>
                <w:szCs w:val="21"/>
              </w:rPr>
              <w:t>小讲课点评</w:t>
            </w:r>
          </w:p>
        </w:tc>
        <w:tc>
          <w:tcPr>
            <w:tcW w:w="6850" w:type="dxa"/>
            <w:gridSpan w:val="3"/>
            <w:noWrap w:val="0"/>
            <w:vAlign w:val="center"/>
          </w:tcPr>
          <w:p>
            <w:pPr>
              <w:rPr>
                <w:rFonts w:ascii="等线" w:hAnsi="等线" w:eastAsia="等线" w:cs="等线"/>
                <w:b/>
                <w:bCs/>
                <w:szCs w:val="21"/>
              </w:rPr>
            </w:pPr>
          </w:p>
          <w:p>
            <w:pPr>
              <w:rPr>
                <w:rFonts w:ascii="等线" w:hAnsi="等线" w:eastAsia="等线" w:cs="等线"/>
                <w:b/>
                <w:bCs/>
                <w:szCs w:val="21"/>
              </w:rPr>
            </w:pPr>
          </w:p>
          <w:p>
            <w:pPr>
              <w:rPr>
                <w:rFonts w:ascii="等线" w:hAnsi="等线" w:eastAsia="等线" w:cs="等线"/>
                <w:b/>
                <w:bCs/>
                <w:szCs w:val="21"/>
              </w:rPr>
            </w:pPr>
          </w:p>
          <w:p>
            <w:pPr>
              <w:rPr>
                <w:rFonts w:ascii="等线" w:hAnsi="等线" w:eastAsia="等线" w:cs="等线"/>
                <w:b/>
                <w:bCs/>
                <w:szCs w:val="21"/>
              </w:rPr>
            </w:pPr>
          </w:p>
        </w:tc>
      </w:tr>
    </w:tbl>
    <w:p>
      <w:pPr>
        <w:tabs>
          <w:tab w:val="left" w:pos="5961"/>
        </w:tabs>
        <w:ind w:firstLine="1201" w:firstLineChars="500"/>
        <w:rPr>
          <w:rFonts w:hint="eastAsia" w:ascii="等线" w:hAnsi="等线" w:eastAsia="等线" w:cs="等线"/>
          <w:b/>
          <w:sz w:val="24"/>
          <w:szCs w:val="24"/>
        </w:rPr>
      </w:pPr>
      <w:r>
        <w:rPr>
          <w:rFonts w:hint="eastAsia" w:ascii="等线" w:hAnsi="等线" w:eastAsia="等线" w:cs="等线"/>
          <w:b/>
          <w:sz w:val="24"/>
          <w:szCs w:val="24"/>
        </w:rPr>
        <w:t>年     月     日</w:t>
      </w:r>
      <w:r>
        <w:rPr>
          <w:rFonts w:hint="eastAsia" w:ascii="等线" w:hAnsi="等线" w:eastAsia="等线" w:cs="等线"/>
          <w:b/>
          <w:sz w:val="24"/>
          <w:szCs w:val="24"/>
        </w:rPr>
        <w:tab/>
      </w:r>
      <w:r>
        <w:rPr>
          <w:rFonts w:hint="eastAsia" w:ascii="等线" w:hAnsi="等线" w:eastAsia="等线" w:cs="等线"/>
          <w:b/>
          <w:sz w:val="24"/>
          <w:szCs w:val="24"/>
        </w:rPr>
        <w:t>教师签名</w:t>
      </w:r>
    </w:p>
    <w:p>
      <w:pPr>
        <w:spacing w:line="360" w:lineRule="auto"/>
        <w:jc w:val="center"/>
        <w:rPr>
          <w:rFonts w:ascii="等线" w:hAnsi="等线" w:eastAsia="等线" w:cs="等线"/>
          <w:b/>
          <w:bCs/>
          <w:sz w:val="28"/>
          <w:szCs w:val="28"/>
        </w:rPr>
      </w:pPr>
      <w:r>
        <w:rPr>
          <w:rFonts w:hint="eastAsia" w:ascii="等线" w:hAnsi="等线" w:eastAsia="等线" w:cs="等线"/>
          <w:b/>
          <w:sz w:val="28"/>
          <w:szCs w:val="28"/>
        </w:rPr>
        <w:t>护理硕士专业学位</w:t>
      </w:r>
      <w:r>
        <w:rPr>
          <w:rFonts w:hint="eastAsia" w:ascii="等线" w:hAnsi="等线" w:eastAsia="等线" w:cs="等线"/>
          <w:b/>
          <w:bCs/>
          <w:sz w:val="28"/>
          <w:szCs w:val="28"/>
        </w:rPr>
        <w:t>研究生护理读书报告</w:t>
      </w:r>
    </w:p>
    <w:p>
      <w:pPr>
        <w:tabs>
          <w:tab w:val="left" w:pos="5715"/>
        </w:tabs>
        <w:jc w:val="center"/>
        <w:rPr>
          <w:rFonts w:ascii="等线" w:hAnsi="等线" w:eastAsia="等线" w:cs="等线"/>
          <w:sz w:val="24"/>
          <w:szCs w:val="24"/>
        </w:rPr>
      </w:pPr>
      <w:r>
        <w:rPr>
          <w:rFonts w:hint="eastAsia" w:ascii="等线" w:hAnsi="等线" w:eastAsia="等线" w:cs="等线"/>
          <w:sz w:val="24"/>
          <w:szCs w:val="24"/>
        </w:rPr>
        <w:t>实践医院</w:t>
      </w:r>
      <w:r>
        <w:rPr>
          <w:rFonts w:hint="eastAsia" w:ascii="等线" w:hAnsi="等线" w:eastAsia="等线" w:cs="等线"/>
          <w:sz w:val="24"/>
          <w:szCs w:val="24"/>
          <w:u w:val="single"/>
        </w:rPr>
        <w:t xml:space="preserve">                     </w:t>
      </w:r>
      <w:r>
        <w:rPr>
          <w:rFonts w:hint="eastAsia" w:ascii="等线" w:hAnsi="等线" w:eastAsia="等线" w:cs="等线"/>
          <w:sz w:val="24"/>
          <w:szCs w:val="24"/>
        </w:rPr>
        <w:t>科室</w:t>
      </w:r>
      <w:r>
        <w:rPr>
          <w:rFonts w:hint="eastAsia" w:ascii="等线" w:hAnsi="等线" w:eastAsia="等线" w:cs="等线"/>
          <w:sz w:val="24"/>
          <w:szCs w:val="24"/>
          <w:u w:val="single"/>
        </w:rPr>
        <w:t xml:space="preserve">                 </w:t>
      </w:r>
      <w:r>
        <w:rPr>
          <w:rFonts w:hint="eastAsia" w:ascii="等线" w:hAnsi="等线" w:eastAsia="等线" w:cs="等线"/>
          <w:sz w:val="24"/>
          <w:szCs w:val="24"/>
        </w:rPr>
        <w:t>总分__________</w:t>
      </w:r>
    </w:p>
    <w:tbl>
      <w:tblPr>
        <w:tblStyle w:val="7"/>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4"/>
        <w:gridCol w:w="2660"/>
        <w:gridCol w:w="1477"/>
        <w:gridCol w:w="2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2034" w:type="dxa"/>
            <w:noWrap w:val="0"/>
            <w:vAlign w:val="center"/>
          </w:tcPr>
          <w:p>
            <w:pPr>
              <w:jc w:val="center"/>
              <w:rPr>
                <w:rFonts w:ascii="等线" w:hAnsi="等线" w:eastAsia="等线" w:cs="等线"/>
                <w:b/>
                <w:bCs/>
                <w:szCs w:val="21"/>
              </w:rPr>
            </w:pPr>
            <w:r>
              <w:rPr>
                <w:rFonts w:hint="eastAsia" w:ascii="等线" w:hAnsi="等线" w:eastAsia="等线" w:cs="等线"/>
                <w:b/>
                <w:bCs/>
                <w:szCs w:val="21"/>
              </w:rPr>
              <w:t>主讲人</w:t>
            </w:r>
          </w:p>
        </w:tc>
        <w:tc>
          <w:tcPr>
            <w:tcW w:w="2660" w:type="dxa"/>
            <w:noWrap w:val="0"/>
            <w:vAlign w:val="center"/>
          </w:tcPr>
          <w:p>
            <w:pPr>
              <w:rPr>
                <w:rFonts w:ascii="等线" w:hAnsi="等线" w:eastAsia="等线" w:cs="等线"/>
                <w:b/>
                <w:bCs/>
                <w:szCs w:val="21"/>
              </w:rPr>
            </w:pPr>
          </w:p>
        </w:tc>
        <w:tc>
          <w:tcPr>
            <w:tcW w:w="1477" w:type="dxa"/>
            <w:noWrap w:val="0"/>
            <w:vAlign w:val="center"/>
          </w:tcPr>
          <w:p>
            <w:pPr>
              <w:jc w:val="center"/>
              <w:rPr>
                <w:rFonts w:ascii="等线" w:hAnsi="等线" w:eastAsia="等线" w:cs="等线"/>
                <w:b/>
                <w:bCs/>
                <w:szCs w:val="21"/>
              </w:rPr>
            </w:pPr>
            <w:r>
              <w:rPr>
                <w:rFonts w:hint="eastAsia" w:ascii="等线" w:hAnsi="等线" w:eastAsia="等线" w:cs="等线"/>
                <w:b/>
                <w:bCs/>
                <w:szCs w:val="21"/>
              </w:rPr>
              <w:t>指导者</w:t>
            </w:r>
          </w:p>
        </w:tc>
        <w:tc>
          <w:tcPr>
            <w:tcW w:w="2713" w:type="dxa"/>
            <w:noWrap w:val="0"/>
            <w:vAlign w:val="center"/>
          </w:tcPr>
          <w:p>
            <w:pPr>
              <w:rPr>
                <w:rFonts w:ascii="等线" w:hAnsi="等线" w:eastAsia="等线" w:cs="等线"/>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2034" w:type="dxa"/>
            <w:noWrap w:val="0"/>
            <w:vAlign w:val="center"/>
          </w:tcPr>
          <w:p>
            <w:pPr>
              <w:jc w:val="center"/>
              <w:rPr>
                <w:rFonts w:ascii="等线" w:hAnsi="等线" w:eastAsia="等线" w:cs="等线"/>
                <w:b/>
                <w:bCs/>
                <w:szCs w:val="21"/>
              </w:rPr>
            </w:pPr>
            <w:r>
              <w:rPr>
                <w:rFonts w:hint="eastAsia" w:ascii="等线" w:hAnsi="等线" w:eastAsia="等线" w:cs="等线"/>
                <w:b/>
                <w:bCs/>
                <w:szCs w:val="21"/>
              </w:rPr>
              <w:t>参与人员</w:t>
            </w:r>
          </w:p>
        </w:tc>
        <w:tc>
          <w:tcPr>
            <w:tcW w:w="6850" w:type="dxa"/>
            <w:gridSpan w:val="3"/>
            <w:noWrap w:val="0"/>
            <w:vAlign w:val="center"/>
          </w:tcPr>
          <w:p>
            <w:pPr>
              <w:jc w:val="center"/>
              <w:rPr>
                <w:rFonts w:ascii="等线" w:hAnsi="等线" w:eastAsia="等线" w:cs="等线"/>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034" w:type="dxa"/>
            <w:noWrap w:val="0"/>
            <w:vAlign w:val="center"/>
          </w:tcPr>
          <w:p>
            <w:pPr>
              <w:jc w:val="center"/>
              <w:rPr>
                <w:rFonts w:ascii="等线" w:hAnsi="等线" w:eastAsia="等线" w:cs="等线"/>
                <w:b/>
                <w:bCs/>
                <w:szCs w:val="21"/>
              </w:rPr>
            </w:pPr>
            <w:r>
              <w:rPr>
                <w:rFonts w:hint="eastAsia" w:ascii="等线" w:hAnsi="等线" w:eastAsia="等线" w:cs="等线"/>
                <w:b/>
                <w:bCs/>
                <w:szCs w:val="21"/>
              </w:rPr>
              <w:t>标题</w:t>
            </w:r>
          </w:p>
        </w:tc>
        <w:tc>
          <w:tcPr>
            <w:tcW w:w="6850" w:type="dxa"/>
            <w:gridSpan w:val="3"/>
            <w:noWrap w:val="0"/>
            <w:vAlign w:val="center"/>
          </w:tcPr>
          <w:p>
            <w:pPr>
              <w:jc w:val="center"/>
              <w:rPr>
                <w:rFonts w:ascii="等线" w:hAnsi="等线" w:eastAsia="等线" w:cs="等线"/>
                <w:b/>
                <w:bCs/>
                <w:szCs w:val="21"/>
              </w:rPr>
            </w:pPr>
          </w:p>
          <w:p>
            <w:pPr>
              <w:jc w:val="center"/>
              <w:rPr>
                <w:rFonts w:ascii="等线" w:hAnsi="等线" w:eastAsia="等线" w:cs="等线"/>
                <w:b/>
                <w:bCs/>
                <w:szCs w:val="21"/>
              </w:rPr>
            </w:pPr>
          </w:p>
          <w:p>
            <w:pPr>
              <w:jc w:val="center"/>
              <w:rPr>
                <w:rFonts w:ascii="等线" w:hAnsi="等线" w:eastAsia="等线" w:cs="等线"/>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0" w:hRule="atLeast"/>
        </w:trPr>
        <w:tc>
          <w:tcPr>
            <w:tcW w:w="2034" w:type="dxa"/>
            <w:noWrap w:val="0"/>
            <w:vAlign w:val="center"/>
          </w:tcPr>
          <w:p>
            <w:pPr>
              <w:jc w:val="center"/>
              <w:rPr>
                <w:rFonts w:ascii="等线" w:hAnsi="等线" w:eastAsia="等线" w:cs="等线"/>
                <w:b/>
                <w:bCs/>
                <w:szCs w:val="21"/>
              </w:rPr>
            </w:pPr>
            <w:r>
              <w:rPr>
                <w:rFonts w:hint="eastAsia" w:ascii="等线" w:hAnsi="等线" w:eastAsia="等线" w:cs="等线"/>
                <w:b/>
                <w:bCs/>
                <w:szCs w:val="21"/>
              </w:rPr>
              <w:t>摘要</w:t>
            </w:r>
          </w:p>
        </w:tc>
        <w:tc>
          <w:tcPr>
            <w:tcW w:w="6850" w:type="dxa"/>
            <w:gridSpan w:val="3"/>
            <w:noWrap w:val="0"/>
            <w:vAlign w:val="center"/>
          </w:tcPr>
          <w:p>
            <w:pPr>
              <w:jc w:val="center"/>
              <w:rPr>
                <w:rFonts w:ascii="等线" w:hAnsi="等线" w:eastAsia="等线" w:cs="等线"/>
                <w:b/>
                <w:bCs/>
                <w:szCs w:val="21"/>
              </w:rPr>
            </w:pPr>
          </w:p>
          <w:p>
            <w:pPr>
              <w:jc w:val="center"/>
              <w:rPr>
                <w:rFonts w:ascii="等线" w:hAnsi="等线" w:eastAsia="等线" w:cs="等线"/>
                <w:b/>
                <w:bCs/>
                <w:szCs w:val="21"/>
              </w:rPr>
            </w:pPr>
          </w:p>
          <w:p>
            <w:pPr>
              <w:jc w:val="center"/>
              <w:rPr>
                <w:rFonts w:ascii="等线" w:hAnsi="等线" w:eastAsia="等线" w:cs="等线"/>
                <w:b/>
                <w:bCs/>
                <w:szCs w:val="21"/>
              </w:rPr>
            </w:pPr>
          </w:p>
          <w:p>
            <w:pPr>
              <w:jc w:val="center"/>
              <w:rPr>
                <w:rFonts w:ascii="等线" w:hAnsi="等线" w:eastAsia="等线" w:cs="等线"/>
                <w:b/>
                <w:bCs/>
                <w:szCs w:val="21"/>
              </w:rPr>
            </w:pPr>
          </w:p>
          <w:p>
            <w:pPr>
              <w:jc w:val="center"/>
              <w:rPr>
                <w:rFonts w:ascii="等线" w:hAnsi="等线" w:eastAsia="等线" w:cs="等线"/>
                <w:b/>
                <w:bCs/>
                <w:szCs w:val="21"/>
              </w:rPr>
            </w:pPr>
          </w:p>
          <w:p>
            <w:pPr>
              <w:jc w:val="both"/>
              <w:rPr>
                <w:rFonts w:ascii="等线" w:hAnsi="等线" w:eastAsia="等线" w:cs="等线"/>
                <w:b/>
                <w:bCs/>
                <w:szCs w:val="21"/>
              </w:rPr>
            </w:pPr>
          </w:p>
          <w:p>
            <w:pPr>
              <w:jc w:val="center"/>
              <w:rPr>
                <w:rFonts w:ascii="等线" w:hAnsi="等线" w:eastAsia="等线" w:cs="等线"/>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6" w:hRule="atLeast"/>
        </w:trPr>
        <w:tc>
          <w:tcPr>
            <w:tcW w:w="2034" w:type="dxa"/>
            <w:noWrap w:val="0"/>
            <w:vAlign w:val="center"/>
          </w:tcPr>
          <w:p>
            <w:pPr>
              <w:jc w:val="center"/>
              <w:rPr>
                <w:rFonts w:ascii="等线" w:hAnsi="等线" w:eastAsia="等线" w:cs="等线"/>
                <w:b/>
                <w:bCs/>
                <w:szCs w:val="21"/>
              </w:rPr>
            </w:pPr>
            <w:r>
              <w:rPr>
                <w:rFonts w:hint="eastAsia" w:ascii="等线" w:hAnsi="等线" w:eastAsia="等线" w:cs="等线"/>
                <w:b/>
                <w:bCs/>
                <w:szCs w:val="21"/>
              </w:rPr>
              <w:t>本人所受到的启示</w:t>
            </w:r>
          </w:p>
        </w:tc>
        <w:tc>
          <w:tcPr>
            <w:tcW w:w="6850" w:type="dxa"/>
            <w:gridSpan w:val="3"/>
            <w:noWrap w:val="0"/>
            <w:vAlign w:val="center"/>
          </w:tcPr>
          <w:p>
            <w:pPr>
              <w:jc w:val="both"/>
              <w:rPr>
                <w:rFonts w:ascii="等线" w:hAnsi="等线" w:eastAsia="等线" w:cs="等线"/>
                <w:b/>
                <w:bCs/>
                <w:szCs w:val="21"/>
              </w:rPr>
            </w:pPr>
          </w:p>
        </w:tc>
      </w:tr>
    </w:tbl>
    <w:p>
      <w:pPr>
        <w:tabs>
          <w:tab w:val="left" w:pos="5961"/>
        </w:tabs>
        <w:ind w:firstLine="960" w:firstLineChars="400"/>
        <w:rPr>
          <w:rFonts w:hint="eastAsia" w:ascii="等线" w:hAnsi="等线" w:eastAsia="等线" w:cs="等线"/>
          <w:b/>
          <w:sz w:val="24"/>
          <w:szCs w:val="24"/>
        </w:rPr>
      </w:pPr>
      <w:r>
        <w:rPr>
          <w:rFonts w:hint="eastAsia" w:ascii="等线" w:hAnsi="等线" w:eastAsia="等线" w:cs="等线"/>
          <w:b/>
          <w:sz w:val="24"/>
          <w:szCs w:val="24"/>
        </w:rPr>
        <w:t>年     月     日</w:t>
      </w:r>
      <w:r>
        <w:rPr>
          <w:rFonts w:hint="eastAsia" w:ascii="等线" w:hAnsi="等线" w:eastAsia="等线" w:cs="等线"/>
          <w:b/>
          <w:sz w:val="24"/>
          <w:szCs w:val="24"/>
        </w:rPr>
        <w:tab/>
      </w:r>
      <w:r>
        <w:rPr>
          <w:rFonts w:hint="eastAsia" w:ascii="等线" w:hAnsi="等线" w:eastAsia="等线" w:cs="等线"/>
          <w:b/>
          <w:sz w:val="24"/>
          <w:szCs w:val="24"/>
        </w:rPr>
        <w:t>教师签名</w:t>
      </w:r>
    </w:p>
    <w:p>
      <w:pPr>
        <w:spacing w:line="360" w:lineRule="auto"/>
        <w:jc w:val="center"/>
        <w:rPr>
          <w:rFonts w:ascii="等线" w:hAnsi="等线" w:eastAsia="等线" w:cs="等线"/>
          <w:b/>
          <w:sz w:val="28"/>
          <w:szCs w:val="28"/>
        </w:rPr>
      </w:pPr>
      <w:r>
        <w:rPr>
          <w:rFonts w:hint="eastAsia" w:ascii="等线" w:hAnsi="等线" w:eastAsia="等线" w:cs="等线"/>
          <w:b/>
          <w:sz w:val="28"/>
          <w:szCs w:val="28"/>
        </w:rPr>
        <w:t>护理硕士专业学位研究生分管临床病例登记表</w:t>
      </w:r>
    </w:p>
    <w:p>
      <w:pPr>
        <w:jc w:val="center"/>
        <w:rPr>
          <w:rFonts w:ascii="等线" w:hAnsi="等线" w:eastAsia="等线" w:cs="等线"/>
          <w:b/>
          <w:szCs w:val="21"/>
        </w:rPr>
      </w:pPr>
      <w:r>
        <w:rPr>
          <w:rFonts w:hint="eastAsia" w:ascii="等线" w:hAnsi="等线" w:eastAsia="等线" w:cs="等线"/>
          <w:szCs w:val="21"/>
        </w:rPr>
        <w:t>时间：</w:t>
      </w:r>
      <w:r>
        <w:rPr>
          <w:rFonts w:hint="eastAsia" w:ascii="等线" w:hAnsi="等线" w:eastAsia="等线" w:cs="等线"/>
          <w:szCs w:val="21"/>
          <w:u w:val="single"/>
        </w:rPr>
        <w:t xml:space="preserve">     </w:t>
      </w:r>
      <w:r>
        <w:rPr>
          <w:rFonts w:hint="eastAsia" w:ascii="等线" w:hAnsi="等线" w:eastAsia="等线" w:cs="等线"/>
          <w:szCs w:val="21"/>
        </w:rPr>
        <w:t>年</w:t>
      </w:r>
      <w:r>
        <w:rPr>
          <w:rFonts w:hint="eastAsia" w:ascii="等线" w:hAnsi="等线" w:eastAsia="等线" w:cs="等线"/>
          <w:szCs w:val="21"/>
          <w:u w:val="single"/>
        </w:rPr>
        <w:t xml:space="preserve">    </w:t>
      </w:r>
      <w:r>
        <w:rPr>
          <w:rFonts w:hint="eastAsia" w:ascii="等线" w:hAnsi="等线" w:eastAsia="等线" w:cs="等线"/>
          <w:szCs w:val="21"/>
        </w:rPr>
        <w:t>月</w:t>
      </w:r>
      <w:r>
        <w:rPr>
          <w:rFonts w:hint="eastAsia" w:ascii="等线" w:hAnsi="等线" w:eastAsia="等线" w:cs="等线"/>
          <w:szCs w:val="21"/>
          <w:u w:val="single"/>
        </w:rPr>
        <w:t xml:space="preserve">    </w:t>
      </w:r>
      <w:r>
        <w:rPr>
          <w:rFonts w:hint="eastAsia" w:ascii="等线" w:hAnsi="等线" w:eastAsia="等线" w:cs="等线"/>
          <w:szCs w:val="21"/>
        </w:rPr>
        <w:t>日至</w:t>
      </w:r>
      <w:r>
        <w:rPr>
          <w:rFonts w:hint="eastAsia" w:ascii="等线" w:hAnsi="等线" w:eastAsia="等线" w:cs="等线"/>
          <w:szCs w:val="21"/>
          <w:u w:val="single"/>
        </w:rPr>
        <w:t xml:space="preserve">     </w:t>
      </w:r>
      <w:r>
        <w:rPr>
          <w:rFonts w:hint="eastAsia" w:ascii="等线" w:hAnsi="等线" w:eastAsia="等线" w:cs="等线"/>
          <w:szCs w:val="21"/>
        </w:rPr>
        <w:t>年</w:t>
      </w:r>
      <w:r>
        <w:rPr>
          <w:rFonts w:hint="eastAsia" w:ascii="等线" w:hAnsi="等线" w:eastAsia="等线" w:cs="等线"/>
          <w:szCs w:val="21"/>
          <w:u w:val="single"/>
        </w:rPr>
        <w:t xml:space="preserve">    </w:t>
      </w:r>
      <w:r>
        <w:rPr>
          <w:rFonts w:hint="eastAsia" w:ascii="等线" w:hAnsi="等线" w:eastAsia="等线" w:cs="等线"/>
          <w:szCs w:val="21"/>
        </w:rPr>
        <w:t>月</w:t>
      </w:r>
      <w:r>
        <w:rPr>
          <w:rFonts w:hint="eastAsia" w:ascii="等线" w:hAnsi="等线" w:eastAsia="等线" w:cs="等线"/>
          <w:szCs w:val="21"/>
          <w:u w:val="single"/>
        </w:rPr>
        <w:t xml:space="preserve">    </w:t>
      </w:r>
      <w:r>
        <w:rPr>
          <w:rFonts w:hint="eastAsia" w:ascii="等线" w:hAnsi="等线" w:eastAsia="等线" w:cs="等线"/>
          <w:szCs w:val="21"/>
        </w:rPr>
        <w:t>日，事假：</w:t>
      </w:r>
      <w:r>
        <w:rPr>
          <w:rFonts w:hint="eastAsia" w:ascii="等线" w:hAnsi="等线" w:eastAsia="等线" w:cs="等线"/>
          <w:szCs w:val="21"/>
          <w:u w:val="single"/>
        </w:rPr>
        <w:t xml:space="preserve">   </w:t>
      </w:r>
      <w:r>
        <w:rPr>
          <w:rFonts w:hint="eastAsia" w:ascii="等线" w:hAnsi="等线" w:eastAsia="等线" w:cs="等线"/>
          <w:szCs w:val="21"/>
        </w:rPr>
        <w:t>天，病假：</w:t>
      </w:r>
      <w:r>
        <w:rPr>
          <w:rFonts w:hint="eastAsia" w:ascii="等线" w:hAnsi="等线" w:eastAsia="等线" w:cs="等线"/>
          <w:szCs w:val="21"/>
          <w:u w:val="single"/>
        </w:rPr>
        <w:t xml:space="preserve">  </w:t>
      </w:r>
      <w:r>
        <w:rPr>
          <w:rFonts w:hint="eastAsia" w:ascii="等线" w:hAnsi="等线" w:eastAsia="等线" w:cs="等线"/>
          <w:szCs w:val="21"/>
        </w:rPr>
        <w:t>天</w:t>
      </w:r>
    </w:p>
    <w:tbl>
      <w:tblPr>
        <w:tblStyle w:val="7"/>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467"/>
        <w:gridCol w:w="1286"/>
        <w:gridCol w:w="1161"/>
        <w:gridCol w:w="2838"/>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819" w:type="dxa"/>
            <w:tcBorders>
              <w:left w:val="single" w:color="auto" w:sz="4" w:space="0"/>
              <w:bottom w:val="single" w:color="auto" w:sz="4" w:space="0"/>
            </w:tcBorders>
            <w:noWrap w:val="0"/>
            <w:vAlign w:val="center"/>
          </w:tcPr>
          <w:p>
            <w:pPr>
              <w:jc w:val="center"/>
              <w:rPr>
                <w:rFonts w:ascii="等线" w:hAnsi="等线" w:eastAsia="等线" w:cs="等线"/>
                <w:b/>
                <w:sz w:val="24"/>
                <w:szCs w:val="24"/>
              </w:rPr>
            </w:pPr>
            <w:r>
              <w:rPr>
                <w:rFonts w:hint="eastAsia" w:ascii="等线" w:hAnsi="等线" w:eastAsia="等线" w:cs="等线"/>
                <w:b/>
                <w:sz w:val="24"/>
                <w:szCs w:val="24"/>
              </w:rPr>
              <w:t>编号</w:t>
            </w:r>
          </w:p>
        </w:tc>
        <w:tc>
          <w:tcPr>
            <w:tcW w:w="1467" w:type="dxa"/>
            <w:tcBorders>
              <w:left w:val="single" w:color="auto" w:sz="4" w:space="0"/>
              <w:bottom w:val="single" w:color="auto" w:sz="4" w:space="0"/>
            </w:tcBorders>
            <w:noWrap w:val="0"/>
            <w:vAlign w:val="center"/>
          </w:tcPr>
          <w:p>
            <w:pPr>
              <w:jc w:val="center"/>
              <w:rPr>
                <w:rFonts w:ascii="等线" w:hAnsi="等线" w:eastAsia="等线" w:cs="等线"/>
                <w:b/>
                <w:sz w:val="24"/>
                <w:szCs w:val="24"/>
              </w:rPr>
            </w:pPr>
            <w:r>
              <w:rPr>
                <w:rFonts w:hint="eastAsia" w:ascii="等线" w:hAnsi="等线" w:eastAsia="等线" w:cs="等线"/>
                <w:b/>
                <w:sz w:val="24"/>
                <w:szCs w:val="24"/>
              </w:rPr>
              <w:t>科室</w:t>
            </w:r>
          </w:p>
        </w:tc>
        <w:tc>
          <w:tcPr>
            <w:tcW w:w="1286" w:type="dxa"/>
            <w:tcBorders>
              <w:bottom w:val="single" w:color="auto" w:sz="4" w:space="0"/>
            </w:tcBorders>
            <w:noWrap w:val="0"/>
            <w:vAlign w:val="center"/>
          </w:tcPr>
          <w:p>
            <w:pPr>
              <w:jc w:val="center"/>
              <w:rPr>
                <w:rFonts w:ascii="等线" w:hAnsi="等线" w:eastAsia="等线" w:cs="等线"/>
                <w:b/>
                <w:sz w:val="24"/>
                <w:szCs w:val="24"/>
              </w:rPr>
            </w:pPr>
            <w:r>
              <w:rPr>
                <w:rFonts w:hint="eastAsia" w:ascii="等线" w:hAnsi="等线" w:eastAsia="等线" w:cs="等线"/>
                <w:b/>
                <w:sz w:val="24"/>
                <w:szCs w:val="24"/>
              </w:rPr>
              <w:t>住院时间</w:t>
            </w:r>
          </w:p>
        </w:tc>
        <w:tc>
          <w:tcPr>
            <w:tcW w:w="1161" w:type="dxa"/>
            <w:tcBorders>
              <w:bottom w:val="single" w:color="auto" w:sz="4" w:space="0"/>
            </w:tcBorders>
            <w:noWrap w:val="0"/>
            <w:vAlign w:val="center"/>
          </w:tcPr>
          <w:p>
            <w:pPr>
              <w:jc w:val="center"/>
              <w:rPr>
                <w:rFonts w:ascii="等线" w:hAnsi="等线" w:eastAsia="等线" w:cs="等线"/>
                <w:b/>
                <w:sz w:val="24"/>
                <w:szCs w:val="24"/>
              </w:rPr>
            </w:pPr>
            <w:r>
              <w:rPr>
                <w:rFonts w:hint="eastAsia" w:ascii="等线" w:hAnsi="等线" w:eastAsia="等线" w:cs="等线"/>
                <w:b/>
                <w:sz w:val="24"/>
                <w:szCs w:val="24"/>
              </w:rPr>
              <w:t>住院号</w:t>
            </w:r>
          </w:p>
        </w:tc>
        <w:tc>
          <w:tcPr>
            <w:tcW w:w="2838" w:type="dxa"/>
            <w:tcBorders>
              <w:bottom w:val="single" w:color="auto" w:sz="4" w:space="0"/>
              <w:right w:val="single" w:color="auto" w:sz="4" w:space="0"/>
            </w:tcBorders>
            <w:noWrap w:val="0"/>
            <w:vAlign w:val="center"/>
          </w:tcPr>
          <w:p>
            <w:pPr>
              <w:jc w:val="center"/>
              <w:rPr>
                <w:rFonts w:ascii="等线" w:hAnsi="等线" w:eastAsia="等线" w:cs="等线"/>
                <w:b/>
                <w:sz w:val="24"/>
                <w:szCs w:val="24"/>
              </w:rPr>
            </w:pPr>
            <w:r>
              <w:rPr>
                <w:rFonts w:hint="eastAsia" w:ascii="等线" w:hAnsi="等线" w:eastAsia="等线" w:cs="等线"/>
                <w:b/>
                <w:sz w:val="24"/>
                <w:szCs w:val="24"/>
              </w:rPr>
              <w:t xml:space="preserve">疾病名称  </w:t>
            </w:r>
          </w:p>
        </w:tc>
        <w:tc>
          <w:tcPr>
            <w:tcW w:w="1313" w:type="dxa"/>
            <w:tcBorders>
              <w:bottom w:val="single" w:color="auto" w:sz="4" w:space="0"/>
              <w:right w:val="single" w:color="auto" w:sz="4" w:space="0"/>
            </w:tcBorders>
            <w:noWrap w:val="0"/>
            <w:vAlign w:val="center"/>
          </w:tcPr>
          <w:p>
            <w:pPr>
              <w:jc w:val="center"/>
              <w:rPr>
                <w:rFonts w:ascii="等线" w:hAnsi="等线" w:eastAsia="等线" w:cs="等线"/>
                <w:b/>
                <w:sz w:val="24"/>
                <w:szCs w:val="24"/>
              </w:rPr>
            </w:pPr>
            <w:r>
              <w:rPr>
                <w:rFonts w:hint="eastAsia" w:ascii="等线" w:hAnsi="等线" w:eastAsia="等线" w:cs="等线"/>
                <w:b/>
                <w:sz w:val="24"/>
                <w:szCs w:val="24"/>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9" w:type="dxa"/>
            <w:tcBorders>
              <w:left w:val="single" w:color="auto" w:sz="4" w:space="0"/>
            </w:tcBorders>
            <w:noWrap w:val="0"/>
            <w:vAlign w:val="center"/>
          </w:tcPr>
          <w:p>
            <w:pPr>
              <w:jc w:val="center"/>
              <w:rPr>
                <w:rFonts w:ascii="等线" w:hAnsi="等线" w:eastAsia="等线" w:cs="等线"/>
                <w:b/>
                <w:sz w:val="24"/>
                <w:szCs w:val="24"/>
              </w:rPr>
            </w:pPr>
          </w:p>
        </w:tc>
        <w:tc>
          <w:tcPr>
            <w:tcW w:w="1467" w:type="dxa"/>
            <w:tcBorders>
              <w:left w:val="single" w:color="auto" w:sz="4" w:space="0"/>
            </w:tcBorders>
            <w:noWrap w:val="0"/>
            <w:vAlign w:val="top"/>
          </w:tcPr>
          <w:p>
            <w:pPr>
              <w:rPr>
                <w:rFonts w:ascii="等线" w:hAnsi="等线" w:eastAsia="等线" w:cs="等线"/>
                <w:b/>
                <w:sz w:val="24"/>
                <w:szCs w:val="24"/>
              </w:rPr>
            </w:pPr>
          </w:p>
        </w:tc>
        <w:tc>
          <w:tcPr>
            <w:tcW w:w="1286" w:type="dxa"/>
            <w:noWrap w:val="0"/>
            <w:vAlign w:val="top"/>
          </w:tcPr>
          <w:p>
            <w:pPr>
              <w:rPr>
                <w:rFonts w:ascii="等线" w:hAnsi="等线" w:eastAsia="等线" w:cs="等线"/>
                <w:b/>
                <w:sz w:val="24"/>
                <w:szCs w:val="24"/>
              </w:rPr>
            </w:pPr>
          </w:p>
        </w:tc>
        <w:tc>
          <w:tcPr>
            <w:tcW w:w="1161" w:type="dxa"/>
            <w:noWrap w:val="0"/>
            <w:vAlign w:val="top"/>
          </w:tcPr>
          <w:p>
            <w:pPr>
              <w:rPr>
                <w:rFonts w:ascii="等线" w:hAnsi="等线" w:eastAsia="等线" w:cs="等线"/>
                <w:b/>
                <w:sz w:val="24"/>
                <w:szCs w:val="24"/>
              </w:rPr>
            </w:pPr>
          </w:p>
        </w:tc>
        <w:tc>
          <w:tcPr>
            <w:tcW w:w="2838" w:type="dxa"/>
            <w:tcBorders>
              <w:right w:val="single" w:color="auto" w:sz="4" w:space="0"/>
            </w:tcBorders>
            <w:noWrap w:val="0"/>
            <w:vAlign w:val="top"/>
          </w:tcPr>
          <w:p>
            <w:pPr>
              <w:rPr>
                <w:rFonts w:ascii="等线" w:hAnsi="等线" w:eastAsia="等线" w:cs="等线"/>
                <w:b/>
                <w:sz w:val="24"/>
                <w:szCs w:val="24"/>
              </w:rPr>
            </w:pPr>
          </w:p>
        </w:tc>
        <w:tc>
          <w:tcPr>
            <w:tcW w:w="1313" w:type="dxa"/>
            <w:tcBorders>
              <w:right w:val="single" w:color="auto" w:sz="4" w:space="0"/>
            </w:tcBorders>
            <w:noWrap w:val="0"/>
            <w:vAlign w:val="top"/>
          </w:tcPr>
          <w:p>
            <w:pPr>
              <w:rPr>
                <w:rFonts w:ascii="等线" w:hAnsi="等线" w:eastAsia="等线" w:cs="等线"/>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9" w:type="dxa"/>
            <w:tcBorders>
              <w:left w:val="single" w:color="auto" w:sz="4" w:space="0"/>
            </w:tcBorders>
            <w:noWrap w:val="0"/>
            <w:vAlign w:val="center"/>
          </w:tcPr>
          <w:p>
            <w:pPr>
              <w:jc w:val="center"/>
              <w:rPr>
                <w:rFonts w:ascii="等线" w:hAnsi="等线" w:eastAsia="等线" w:cs="等线"/>
                <w:b/>
                <w:sz w:val="24"/>
                <w:szCs w:val="24"/>
              </w:rPr>
            </w:pPr>
          </w:p>
        </w:tc>
        <w:tc>
          <w:tcPr>
            <w:tcW w:w="1467" w:type="dxa"/>
            <w:tcBorders>
              <w:left w:val="single" w:color="auto" w:sz="4" w:space="0"/>
            </w:tcBorders>
            <w:noWrap w:val="0"/>
            <w:vAlign w:val="top"/>
          </w:tcPr>
          <w:p>
            <w:pPr>
              <w:rPr>
                <w:rFonts w:ascii="等线" w:hAnsi="等线" w:eastAsia="等线" w:cs="等线"/>
                <w:b/>
                <w:sz w:val="24"/>
                <w:szCs w:val="24"/>
              </w:rPr>
            </w:pPr>
          </w:p>
        </w:tc>
        <w:tc>
          <w:tcPr>
            <w:tcW w:w="1286" w:type="dxa"/>
            <w:noWrap w:val="0"/>
            <w:vAlign w:val="top"/>
          </w:tcPr>
          <w:p>
            <w:pPr>
              <w:rPr>
                <w:rFonts w:ascii="等线" w:hAnsi="等线" w:eastAsia="等线" w:cs="等线"/>
                <w:b/>
                <w:sz w:val="24"/>
                <w:szCs w:val="24"/>
              </w:rPr>
            </w:pPr>
          </w:p>
        </w:tc>
        <w:tc>
          <w:tcPr>
            <w:tcW w:w="1161" w:type="dxa"/>
            <w:noWrap w:val="0"/>
            <w:vAlign w:val="top"/>
          </w:tcPr>
          <w:p>
            <w:pPr>
              <w:rPr>
                <w:rFonts w:ascii="等线" w:hAnsi="等线" w:eastAsia="等线" w:cs="等线"/>
                <w:b/>
                <w:sz w:val="24"/>
                <w:szCs w:val="24"/>
              </w:rPr>
            </w:pPr>
          </w:p>
        </w:tc>
        <w:tc>
          <w:tcPr>
            <w:tcW w:w="2838" w:type="dxa"/>
            <w:tcBorders>
              <w:right w:val="single" w:color="auto" w:sz="4" w:space="0"/>
            </w:tcBorders>
            <w:noWrap w:val="0"/>
            <w:vAlign w:val="top"/>
          </w:tcPr>
          <w:p>
            <w:pPr>
              <w:rPr>
                <w:rFonts w:ascii="等线" w:hAnsi="等线" w:eastAsia="等线" w:cs="等线"/>
                <w:b/>
                <w:sz w:val="24"/>
                <w:szCs w:val="24"/>
              </w:rPr>
            </w:pPr>
          </w:p>
        </w:tc>
        <w:tc>
          <w:tcPr>
            <w:tcW w:w="1313" w:type="dxa"/>
            <w:tcBorders>
              <w:right w:val="single" w:color="auto" w:sz="4" w:space="0"/>
            </w:tcBorders>
            <w:noWrap w:val="0"/>
            <w:vAlign w:val="top"/>
          </w:tcPr>
          <w:p>
            <w:pPr>
              <w:rPr>
                <w:rFonts w:ascii="等线" w:hAnsi="等线" w:eastAsia="等线" w:cs="等线"/>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9" w:type="dxa"/>
            <w:tcBorders>
              <w:left w:val="single" w:color="auto" w:sz="4" w:space="0"/>
            </w:tcBorders>
            <w:noWrap w:val="0"/>
            <w:vAlign w:val="center"/>
          </w:tcPr>
          <w:p>
            <w:pPr>
              <w:jc w:val="center"/>
              <w:rPr>
                <w:rFonts w:ascii="等线" w:hAnsi="等线" w:eastAsia="等线" w:cs="等线"/>
                <w:b/>
                <w:sz w:val="24"/>
                <w:szCs w:val="24"/>
              </w:rPr>
            </w:pPr>
          </w:p>
        </w:tc>
        <w:tc>
          <w:tcPr>
            <w:tcW w:w="1467" w:type="dxa"/>
            <w:tcBorders>
              <w:left w:val="single" w:color="auto" w:sz="4" w:space="0"/>
            </w:tcBorders>
            <w:noWrap w:val="0"/>
            <w:vAlign w:val="top"/>
          </w:tcPr>
          <w:p>
            <w:pPr>
              <w:rPr>
                <w:rFonts w:ascii="等线" w:hAnsi="等线" w:eastAsia="等线" w:cs="等线"/>
                <w:b/>
                <w:sz w:val="24"/>
                <w:szCs w:val="24"/>
              </w:rPr>
            </w:pPr>
          </w:p>
        </w:tc>
        <w:tc>
          <w:tcPr>
            <w:tcW w:w="1286" w:type="dxa"/>
            <w:noWrap w:val="0"/>
            <w:vAlign w:val="top"/>
          </w:tcPr>
          <w:p>
            <w:pPr>
              <w:rPr>
                <w:rFonts w:ascii="等线" w:hAnsi="等线" w:eastAsia="等线" w:cs="等线"/>
                <w:b/>
                <w:sz w:val="24"/>
                <w:szCs w:val="24"/>
              </w:rPr>
            </w:pPr>
          </w:p>
        </w:tc>
        <w:tc>
          <w:tcPr>
            <w:tcW w:w="1161" w:type="dxa"/>
            <w:noWrap w:val="0"/>
            <w:vAlign w:val="top"/>
          </w:tcPr>
          <w:p>
            <w:pPr>
              <w:rPr>
                <w:rFonts w:ascii="等线" w:hAnsi="等线" w:eastAsia="等线" w:cs="等线"/>
                <w:b/>
                <w:sz w:val="24"/>
                <w:szCs w:val="24"/>
              </w:rPr>
            </w:pPr>
          </w:p>
        </w:tc>
        <w:tc>
          <w:tcPr>
            <w:tcW w:w="2838" w:type="dxa"/>
            <w:tcBorders>
              <w:right w:val="single" w:color="auto" w:sz="4" w:space="0"/>
            </w:tcBorders>
            <w:noWrap w:val="0"/>
            <w:vAlign w:val="top"/>
          </w:tcPr>
          <w:p>
            <w:pPr>
              <w:rPr>
                <w:rFonts w:ascii="等线" w:hAnsi="等线" w:eastAsia="等线" w:cs="等线"/>
                <w:b/>
                <w:sz w:val="24"/>
                <w:szCs w:val="24"/>
              </w:rPr>
            </w:pPr>
          </w:p>
        </w:tc>
        <w:tc>
          <w:tcPr>
            <w:tcW w:w="1313" w:type="dxa"/>
            <w:tcBorders>
              <w:right w:val="single" w:color="auto" w:sz="4" w:space="0"/>
            </w:tcBorders>
            <w:noWrap w:val="0"/>
            <w:vAlign w:val="top"/>
          </w:tcPr>
          <w:p>
            <w:pPr>
              <w:rPr>
                <w:rFonts w:ascii="等线" w:hAnsi="等线" w:eastAsia="等线" w:cs="等线"/>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9" w:type="dxa"/>
            <w:tcBorders>
              <w:left w:val="single" w:color="auto" w:sz="4" w:space="0"/>
            </w:tcBorders>
            <w:noWrap w:val="0"/>
            <w:vAlign w:val="center"/>
          </w:tcPr>
          <w:p>
            <w:pPr>
              <w:jc w:val="center"/>
              <w:rPr>
                <w:rFonts w:ascii="等线" w:hAnsi="等线" w:eastAsia="等线" w:cs="等线"/>
                <w:b/>
                <w:sz w:val="24"/>
                <w:szCs w:val="24"/>
              </w:rPr>
            </w:pPr>
          </w:p>
        </w:tc>
        <w:tc>
          <w:tcPr>
            <w:tcW w:w="1467" w:type="dxa"/>
            <w:tcBorders>
              <w:left w:val="single" w:color="auto" w:sz="4" w:space="0"/>
            </w:tcBorders>
            <w:noWrap w:val="0"/>
            <w:vAlign w:val="top"/>
          </w:tcPr>
          <w:p>
            <w:pPr>
              <w:rPr>
                <w:rFonts w:ascii="等线" w:hAnsi="等线" w:eastAsia="等线" w:cs="等线"/>
                <w:b/>
                <w:sz w:val="24"/>
                <w:szCs w:val="24"/>
              </w:rPr>
            </w:pPr>
          </w:p>
        </w:tc>
        <w:tc>
          <w:tcPr>
            <w:tcW w:w="1286" w:type="dxa"/>
            <w:noWrap w:val="0"/>
            <w:vAlign w:val="top"/>
          </w:tcPr>
          <w:p>
            <w:pPr>
              <w:rPr>
                <w:rFonts w:ascii="等线" w:hAnsi="等线" w:eastAsia="等线" w:cs="等线"/>
                <w:b/>
                <w:sz w:val="24"/>
                <w:szCs w:val="24"/>
              </w:rPr>
            </w:pPr>
          </w:p>
        </w:tc>
        <w:tc>
          <w:tcPr>
            <w:tcW w:w="1161" w:type="dxa"/>
            <w:noWrap w:val="0"/>
            <w:vAlign w:val="top"/>
          </w:tcPr>
          <w:p>
            <w:pPr>
              <w:rPr>
                <w:rFonts w:ascii="等线" w:hAnsi="等线" w:eastAsia="等线" w:cs="等线"/>
                <w:b/>
                <w:sz w:val="24"/>
                <w:szCs w:val="24"/>
              </w:rPr>
            </w:pPr>
          </w:p>
        </w:tc>
        <w:tc>
          <w:tcPr>
            <w:tcW w:w="2838" w:type="dxa"/>
            <w:tcBorders>
              <w:right w:val="single" w:color="auto" w:sz="4" w:space="0"/>
            </w:tcBorders>
            <w:noWrap w:val="0"/>
            <w:vAlign w:val="top"/>
          </w:tcPr>
          <w:p>
            <w:pPr>
              <w:rPr>
                <w:rFonts w:ascii="等线" w:hAnsi="等线" w:eastAsia="等线" w:cs="等线"/>
                <w:b/>
                <w:sz w:val="24"/>
                <w:szCs w:val="24"/>
              </w:rPr>
            </w:pPr>
          </w:p>
        </w:tc>
        <w:tc>
          <w:tcPr>
            <w:tcW w:w="1313" w:type="dxa"/>
            <w:tcBorders>
              <w:right w:val="single" w:color="auto" w:sz="4" w:space="0"/>
            </w:tcBorders>
            <w:noWrap w:val="0"/>
            <w:vAlign w:val="top"/>
          </w:tcPr>
          <w:p>
            <w:pPr>
              <w:rPr>
                <w:rFonts w:ascii="等线" w:hAnsi="等线" w:eastAsia="等线" w:cs="等线"/>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9" w:type="dxa"/>
            <w:tcBorders>
              <w:left w:val="single" w:color="auto" w:sz="4" w:space="0"/>
            </w:tcBorders>
            <w:noWrap w:val="0"/>
            <w:vAlign w:val="center"/>
          </w:tcPr>
          <w:p>
            <w:pPr>
              <w:jc w:val="center"/>
              <w:rPr>
                <w:rFonts w:ascii="等线" w:hAnsi="等线" w:eastAsia="等线" w:cs="等线"/>
                <w:b/>
                <w:sz w:val="24"/>
                <w:szCs w:val="24"/>
              </w:rPr>
            </w:pPr>
          </w:p>
        </w:tc>
        <w:tc>
          <w:tcPr>
            <w:tcW w:w="1467" w:type="dxa"/>
            <w:tcBorders>
              <w:left w:val="single" w:color="auto" w:sz="4" w:space="0"/>
            </w:tcBorders>
            <w:noWrap w:val="0"/>
            <w:vAlign w:val="top"/>
          </w:tcPr>
          <w:p>
            <w:pPr>
              <w:rPr>
                <w:rFonts w:ascii="等线" w:hAnsi="等线" w:eastAsia="等线" w:cs="等线"/>
                <w:b/>
                <w:sz w:val="24"/>
                <w:szCs w:val="24"/>
              </w:rPr>
            </w:pPr>
          </w:p>
        </w:tc>
        <w:tc>
          <w:tcPr>
            <w:tcW w:w="1286" w:type="dxa"/>
            <w:noWrap w:val="0"/>
            <w:vAlign w:val="top"/>
          </w:tcPr>
          <w:p>
            <w:pPr>
              <w:rPr>
                <w:rFonts w:ascii="等线" w:hAnsi="等线" w:eastAsia="等线" w:cs="等线"/>
                <w:b/>
                <w:sz w:val="24"/>
                <w:szCs w:val="24"/>
              </w:rPr>
            </w:pPr>
          </w:p>
        </w:tc>
        <w:tc>
          <w:tcPr>
            <w:tcW w:w="1161" w:type="dxa"/>
            <w:noWrap w:val="0"/>
            <w:vAlign w:val="top"/>
          </w:tcPr>
          <w:p>
            <w:pPr>
              <w:rPr>
                <w:rFonts w:ascii="等线" w:hAnsi="等线" w:eastAsia="等线" w:cs="等线"/>
                <w:b/>
                <w:sz w:val="24"/>
                <w:szCs w:val="24"/>
              </w:rPr>
            </w:pPr>
          </w:p>
        </w:tc>
        <w:tc>
          <w:tcPr>
            <w:tcW w:w="2838" w:type="dxa"/>
            <w:tcBorders>
              <w:right w:val="single" w:color="auto" w:sz="4" w:space="0"/>
            </w:tcBorders>
            <w:noWrap w:val="0"/>
            <w:vAlign w:val="top"/>
          </w:tcPr>
          <w:p>
            <w:pPr>
              <w:rPr>
                <w:rFonts w:ascii="等线" w:hAnsi="等线" w:eastAsia="等线" w:cs="等线"/>
                <w:b/>
                <w:sz w:val="24"/>
                <w:szCs w:val="24"/>
              </w:rPr>
            </w:pPr>
          </w:p>
        </w:tc>
        <w:tc>
          <w:tcPr>
            <w:tcW w:w="1313" w:type="dxa"/>
            <w:tcBorders>
              <w:right w:val="single" w:color="auto" w:sz="4" w:space="0"/>
            </w:tcBorders>
            <w:noWrap w:val="0"/>
            <w:vAlign w:val="top"/>
          </w:tcPr>
          <w:p>
            <w:pPr>
              <w:rPr>
                <w:rFonts w:ascii="等线" w:hAnsi="等线" w:eastAsia="等线" w:cs="等线"/>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9" w:type="dxa"/>
            <w:tcBorders>
              <w:left w:val="single" w:color="auto" w:sz="4" w:space="0"/>
            </w:tcBorders>
            <w:noWrap w:val="0"/>
            <w:vAlign w:val="center"/>
          </w:tcPr>
          <w:p>
            <w:pPr>
              <w:jc w:val="center"/>
              <w:rPr>
                <w:rFonts w:ascii="等线" w:hAnsi="等线" w:eastAsia="等线" w:cs="等线"/>
                <w:b/>
                <w:sz w:val="24"/>
                <w:szCs w:val="24"/>
              </w:rPr>
            </w:pPr>
          </w:p>
        </w:tc>
        <w:tc>
          <w:tcPr>
            <w:tcW w:w="1467" w:type="dxa"/>
            <w:tcBorders>
              <w:left w:val="single" w:color="auto" w:sz="4" w:space="0"/>
            </w:tcBorders>
            <w:noWrap w:val="0"/>
            <w:vAlign w:val="top"/>
          </w:tcPr>
          <w:p>
            <w:pPr>
              <w:rPr>
                <w:rFonts w:ascii="等线" w:hAnsi="等线" w:eastAsia="等线" w:cs="等线"/>
                <w:b/>
                <w:sz w:val="24"/>
                <w:szCs w:val="24"/>
              </w:rPr>
            </w:pPr>
          </w:p>
        </w:tc>
        <w:tc>
          <w:tcPr>
            <w:tcW w:w="1286" w:type="dxa"/>
            <w:noWrap w:val="0"/>
            <w:vAlign w:val="top"/>
          </w:tcPr>
          <w:p>
            <w:pPr>
              <w:rPr>
                <w:rFonts w:ascii="等线" w:hAnsi="等线" w:eastAsia="等线" w:cs="等线"/>
                <w:b/>
                <w:sz w:val="24"/>
                <w:szCs w:val="24"/>
              </w:rPr>
            </w:pPr>
          </w:p>
        </w:tc>
        <w:tc>
          <w:tcPr>
            <w:tcW w:w="1161" w:type="dxa"/>
            <w:noWrap w:val="0"/>
            <w:vAlign w:val="top"/>
          </w:tcPr>
          <w:p>
            <w:pPr>
              <w:rPr>
                <w:rFonts w:ascii="等线" w:hAnsi="等线" w:eastAsia="等线" w:cs="等线"/>
                <w:b/>
                <w:sz w:val="24"/>
                <w:szCs w:val="24"/>
              </w:rPr>
            </w:pPr>
          </w:p>
        </w:tc>
        <w:tc>
          <w:tcPr>
            <w:tcW w:w="2838" w:type="dxa"/>
            <w:tcBorders>
              <w:right w:val="single" w:color="auto" w:sz="4" w:space="0"/>
            </w:tcBorders>
            <w:noWrap w:val="0"/>
            <w:vAlign w:val="top"/>
          </w:tcPr>
          <w:p>
            <w:pPr>
              <w:rPr>
                <w:rFonts w:ascii="等线" w:hAnsi="等线" w:eastAsia="等线" w:cs="等线"/>
                <w:b/>
                <w:sz w:val="24"/>
                <w:szCs w:val="24"/>
              </w:rPr>
            </w:pPr>
          </w:p>
        </w:tc>
        <w:tc>
          <w:tcPr>
            <w:tcW w:w="1313" w:type="dxa"/>
            <w:tcBorders>
              <w:right w:val="single" w:color="auto" w:sz="4" w:space="0"/>
            </w:tcBorders>
            <w:noWrap w:val="0"/>
            <w:vAlign w:val="top"/>
          </w:tcPr>
          <w:p>
            <w:pPr>
              <w:rPr>
                <w:rFonts w:ascii="等线" w:hAnsi="等线" w:eastAsia="等线" w:cs="等线"/>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9" w:type="dxa"/>
            <w:tcBorders>
              <w:left w:val="single" w:color="auto" w:sz="4" w:space="0"/>
            </w:tcBorders>
            <w:noWrap w:val="0"/>
            <w:vAlign w:val="center"/>
          </w:tcPr>
          <w:p>
            <w:pPr>
              <w:jc w:val="center"/>
              <w:rPr>
                <w:rFonts w:ascii="等线" w:hAnsi="等线" w:eastAsia="等线" w:cs="等线"/>
                <w:b/>
                <w:sz w:val="24"/>
                <w:szCs w:val="24"/>
              </w:rPr>
            </w:pPr>
          </w:p>
        </w:tc>
        <w:tc>
          <w:tcPr>
            <w:tcW w:w="1467" w:type="dxa"/>
            <w:tcBorders>
              <w:left w:val="single" w:color="auto" w:sz="4" w:space="0"/>
            </w:tcBorders>
            <w:noWrap w:val="0"/>
            <w:vAlign w:val="top"/>
          </w:tcPr>
          <w:p>
            <w:pPr>
              <w:rPr>
                <w:rFonts w:ascii="等线" w:hAnsi="等线" w:eastAsia="等线" w:cs="等线"/>
                <w:b/>
                <w:sz w:val="24"/>
                <w:szCs w:val="24"/>
              </w:rPr>
            </w:pPr>
          </w:p>
        </w:tc>
        <w:tc>
          <w:tcPr>
            <w:tcW w:w="1286" w:type="dxa"/>
            <w:noWrap w:val="0"/>
            <w:vAlign w:val="top"/>
          </w:tcPr>
          <w:p>
            <w:pPr>
              <w:rPr>
                <w:rFonts w:ascii="等线" w:hAnsi="等线" w:eastAsia="等线" w:cs="等线"/>
                <w:b/>
                <w:sz w:val="24"/>
                <w:szCs w:val="24"/>
              </w:rPr>
            </w:pPr>
          </w:p>
        </w:tc>
        <w:tc>
          <w:tcPr>
            <w:tcW w:w="1161" w:type="dxa"/>
            <w:noWrap w:val="0"/>
            <w:vAlign w:val="top"/>
          </w:tcPr>
          <w:p>
            <w:pPr>
              <w:rPr>
                <w:rFonts w:ascii="等线" w:hAnsi="等线" w:eastAsia="等线" w:cs="等线"/>
                <w:b/>
                <w:sz w:val="24"/>
                <w:szCs w:val="24"/>
              </w:rPr>
            </w:pPr>
          </w:p>
        </w:tc>
        <w:tc>
          <w:tcPr>
            <w:tcW w:w="2838" w:type="dxa"/>
            <w:tcBorders>
              <w:right w:val="single" w:color="auto" w:sz="4" w:space="0"/>
            </w:tcBorders>
            <w:noWrap w:val="0"/>
            <w:vAlign w:val="top"/>
          </w:tcPr>
          <w:p>
            <w:pPr>
              <w:rPr>
                <w:rFonts w:ascii="等线" w:hAnsi="等线" w:eastAsia="等线" w:cs="等线"/>
                <w:b/>
                <w:sz w:val="24"/>
                <w:szCs w:val="24"/>
              </w:rPr>
            </w:pPr>
          </w:p>
        </w:tc>
        <w:tc>
          <w:tcPr>
            <w:tcW w:w="1313" w:type="dxa"/>
            <w:tcBorders>
              <w:right w:val="single" w:color="auto" w:sz="4" w:space="0"/>
            </w:tcBorders>
            <w:noWrap w:val="0"/>
            <w:vAlign w:val="top"/>
          </w:tcPr>
          <w:p>
            <w:pPr>
              <w:rPr>
                <w:rFonts w:ascii="等线" w:hAnsi="等线" w:eastAsia="等线" w:cs="等线"/>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9" w:type="dxa"/>
            <w:tcBorders>
              <w:left w:val="single" w:color="auto" w:sz="4" w:space="0"/>
            </w:tcBorders>
            <w:noWrap w:val="0"/>
            <w:vAlign w:val="center"/>
          </w:tcPr>
          <w:p>
            <w:pPr>
              <w:jc w:val="center"/>
              <w:rPr>
                <w:rFonts w:ascii="等线" w:hAnsi="等线" w:eastAsia="等线" w:cs="等线"/>
                <w:b/>
                <w:sz w:val="24"/>
                <w:szCs w:val="24"/>
              </w:rPr>
            </w:pPr>
          </w:p>
        </w:tc>
        <w:tc>
          <w:tcPr>
            <w:tcW w:w="1467" w:type="dxa"/>
            <w:tcBorders>
              <w:left w:val="single" w:color="auto" w:sz="4" w:space="0"/>
            </w:tcBorders>
            <w:noWrap w:val="0"/>
            <w:vAlign w:val="top"/>
          </w:tcPr>
          <w:p>
            <w:pPr>
              <w:rPr>
                <w:rFonts w:ascii="等线" w:hAnsi="等线" w:eastAsia="等线" w:cs="等线"/>
                <w:b/>
                <w:sz w:val="24"/>
                <w:szCs w:val="24"/>
              </w:rPr>
            </w:pPr>
          </w:p>
        </w:tc>
        <w:tc>
          <w:tcPr>
            <w:tcW w:w="1286" w:type="dxa"/>
            <w:noWrap w:val="0"/>
            <w:vAlign w:val="top"/>
          </w:tcPr>
          <w:p>
            <w:pPr>
              <w:rPr>
                <w:rFonts w:ascii="等线" w:hAnsi="等线" w:eastAsia="等线" w:cs="等线"/>
                <w:b/>
                <w:sz w:val="24"/>
                <w:szCs w:val="24"/>
              </w:rPr>
            </w:pPr>
          </w:p>
        </w:tc>
        <w:tc>
          <w:tcPr>
            <w:tcW w:w="1161" w:type="dxa"/>
            <w:noWrap w:val="0"/>
            <w:vAlign w:val="top"/>
          </w:tcPr>
          <w:p>
            <w:pPr>
              <w:rPr>
                <w:rFonts w:ascii="等线" w:hAnsi="等线" w:eastAsia="等线" w:cs="等线"/>
                <w:b/>
                <w:sz w:val="24"/>
                <w:szCs w:val="24"/>
              </w:rPr>
            </w:pPr>
          </w:p>
        </w:tc>
        <w:tc>
          <w:tcPr>
            <w:tcW w:w="2838" w:type="dxa"/>
            <w:tcBorders>
              <w:right w:val="single" w:color="auto" w:sz="4" w:space="0"/>
            </w:tcBorders>
            <w:noWrap w:val="0"/>
            <w:vAlign w:val="top"/>
          </w:tcPr>
          <w:p>
            <w:pPr>
              <w:rPr>
                <w:rFonts w:ascii="等线" w:hAnsi="等线" w:eastAsia="等线" w:cs="等线"/>
                <w:b/>
                <w:sz w:val="24"/>
                <w:szCs w:val="24"/>
              </w:rPr>
            </w:pPr>
          </w:p>
        </w:tc>
        <w:tc>
          <w:tcPr>
            <w:tcW w:w="1313" w:type="dxa"/>
            <w:tcBorders>
              <w:right w:val="single" w:color="auto" w:sz="4" w:space="0"/>
            </w:tcBorders>
            <w:noWrap w:val="0"/>
            <w:vAlign w:val="top"/>
          </w:tcPr>
          <w:p>
            <w:pPr>
              <w:rPr>
                <w:rFonts w:ascii="等线" w:hAnsi="等线" w:eastAsia="等线" w:cs="等线"/>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9" w:type="dxa"/>
            <w:tcBorders>
              <w:left w:val="single" w:color="auto" w:sz="4" w:space="0"/>
            </w:tcBorders>
            <w:noWrap w:val="0"/>
            <w:vAlign w:val="center"/>
          </w:tcPr>
          <w:p>
            <w:pPr>
              <w:jc w:val="center"/>
              <w:rPr>
                <w:rFonts w:ascii="等线" w:hAnsi="等线" w:eastAsia="等线" w:cs="等线"/>
                <w:b/>
                <w:sz w:val="24"/>
                <w:szCs w:val="24"/>
              </w:rPr>
            </w:pPr>
          </w:p>
        </w:tc>
        <w:tc>
          <w:tcPr>
            <w:tcW w:w="1467" w:type="dxa"/>
            <w:tcBorders>
              <w:left w:val="single" w:color="auto" w:sz="4" w:space="0"/>
            </w:tcBorders>
            <w:noWrap w:val="0"/>
            <w:vAlign w:val="top"/>
          </w:tcPr>
          <w:p>
            <w:pPr>
              <w:rPr>
                <w:rFonts w:ascii="等线" w:hAnsi="等线" w:eastAsia="等线" w:cs="等线"/>
                <w:b/>
                <w:sz w:val="24"/>
                <w:szCs w:val="24"/>
              </w:rPr>
            </w:pPr>
          </w:p>
        </w:tc>
        <w:tc>
          <w:tcPr>
            <w:tcW w:w="1286" w:type="dxa"/>
            <w:noWrap w:val="0"/>
            <w:vAlign w:val="top"/>
          </w:tcPr>
          <w:p>
            <w:pPr>
              <w:rPr>
                <w:rFonts w:ascii="等线" w:hAnsi="等线" w:eastAsia="等线" w:cs="等线"/>
                <w:b/>
                <w:sz w:val="24"/>
                <w:szCs w:val="24"/>
              </w:rPr>
            </w:pPr>
          </w:p>
        </w:tc>
        <w:tc>
          <w:tcPr>
            <w:tcW w:w="1161" w:type="dxa"/>
            <w:noWrap w:val="0"/>
            <w:vAlign w:val="top"/>
          </w:tcPr>
          <w:p>
            <w:pPr>
              <w:rPr>
                <w:rFonts w:ascii="等线" w:hAnsi="等线" w:eastAsia="等线" w:cs="等线"/>
                <w:b/>
                <w:sz w:val="24"/>
                <w:szCs w:val="24"/>
              </w:rPr>
            </w:pPr>
          </w:p>
        </w:tc>
        <w:tc>
          <w:tcPr>
            <w:tcW w:w="2838" w:type="dxa"/>
            <w:tcBorders>
              <w:right w:val="single" w:color="auto" w:sz="4" w:space="0"/>
            </w:tcBorders>
            <w:noWrap w:val="0"/>
            <w:vAlign w:val="top"/>
          </w:tcPr>
          <w:p>
            <w:pPr>
              <w:rPr>
                <w:rFonts w:ascii="等线" w:hAnsi="等线" w:eastAsia="等线" w:cs="等线"/>
                <w:b/>
                <w:sz w:val="24"/>
                <w:szCs w:val="24"/>
              </w:rPr>
            </w:pPr>
          </w:p>
        </w:tc>
        <w:tc>
          <w:tcPr>
            <w:tcW w:w="1313" w:type="dxa"/>
            <w:tcBorders>
              <w:right w:val="single" w:color="auto" w:sz="4" w:space="0"/>
            </w:tcBorders>
            <w:noWrap w:val="0"/>
            <w:vAlign w:val="top"/>
          </w:tcPr>
          <w:p>
            <w:pPr>
              <w:rPr>
                <w:rFonts w:ascii="等线" w:hAnsi="等线" w:eastAsia="等线" w:cs="等线"/>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9" w:type="dxa"/>
            <w:tcBorders>
              <w:left w:val="single" w:color="auto" w:sz="4" w:space="0"/>
            </w:tcBorders>
            <w:noWrap w:val="0"/>
            <w:vAlign w:val="center"/>
          </w:tcPr>
          <w:p>
            <w:pPr>
              <w:jc w:val="center"/>
              <w:rPr>
                <w:rFonts w:ascii="等线" w:hAnsi="等线" w:eastAsia="等线" w:cs="等线"/>
                <w:b/>
                <w:sz w:val="24"/>
                <w:szCs w:val="24"/>
              </w:rPr>
            </w:pPr>
          </w:p>
        </w:tc>
        <w:tc>
          <w:tcPr>
            <w:tcW w:w="1467" w:type="dxa"/>
            <w:tcBorders>
              <w:left w:val="single" w:color="auto" w:sz="4" w:space="0"/>
            </w:tcBorders>
            <w:noWrap w:val="0"/>
            <w:vAlign w:val="top"/>
          </w:tcPr>
          <w:p>
            <w:pPr>
              <w:rPr>
                <w:rFonts w:ascii="等线" w:hAnsi="等线" w:eastAsia="等线" w:cs="等线"/>
                <w:b/>
                <w:sz w:val="24"/>
                <w:szCs w:val="24"/>
              </w:rPr>
            </w:pPr>
          </w:p>
        </w:tc>
        <w:tc>
          <w:tcPr>
            <w:tcW w:w="1286" w:type="dxa"/>
            <w:noWrap w:val="0"/>
            <w:vAlign w:val="top"/>
          </w:tcPr>
          <w:p>
            <w:pPr>
              <w:rPr>
                <w:rFonts w:ascii="等线" w:hAnsi="等线" w:eastAsia="等线" w:cs="等线"/>
                <w:b/>
                <w:sz w:val="24"/>
                <w:szCs w:val="24"/>
              </w:rPr>
            </w:pPr>
          </w:p>
        </w:tc>
        <w:tc>
          <w:tcPr>
            <w:tcW w:w="1161" w:type="dxa"/>
            <w:noWrap w:val="0"/>
            <w:vAlign w:val="top"/>
          </w:tcPr>
          <w:p>
            <w:pPr>
              <w:rPr>
                <w:rFonts w:ascii="等线" w:hAnsi="等线" w:eastAsia="等线" w:cs="等线"/>
                <w:b/>
                <w:sz w:val="24"/>
                <w:szCs w:val="24"/>
              </w:rPr>
            </w:pPr>
          </w:p>
        </w:tc>
        <w:tc>
          <w:tcPr>
            <w:tcW w:w="2838" w:type="dxa"/>
            <w:tcBorders>
              <w:right w:val="single" w:color="auto" w:sz="4" w:space="0"/>
            </w:tcBorders>
            <w:noWrap w:val="0"/>
            <w:vAlign w:val="top"/>
          </w:tcPr>
          <w:p>
            <w:pPr>
              <w:rPr>
                <w:rFonts w:ascii="等线" w:hAnsi="等线" w:eastAsia="等线" w:cs="等线"/>
                <w:b/>
                <w:sz w:val="24"/>
                <w:szCs w:val="24"/>
              </w:rPr>
            </w:pPr>
          </w:p>
        </w:tc>
        <w:tc>
          <w:tcPr>
            <w:tcW w:w="1313" w:type="dxa"/>
            <w:tcBorders>
              <w:right w:val="single" w:color="auto" w:sz="4" w:space="0"/>
            </w:tcBorders>
            <w:noWrap w:val="0"/>
            <w:vAlign w:val="top"/>
          </w:tcPr>
          <w:p>
            <w:pPr>
              <w:rPr>
                <w:rFonts w:ascii="等线" w:hAnsi="等线" w:eastAsia="等线" w:cs="等线"/>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9" w:type="dxa"/>
            <w:tcBorders>
              <w:left w:val="single" w:color="auto" w:sz="4" w:space="0"/>
            </w:tcBorders>
            <w:noWrap w:val="0"/>
            <w:vAlign w:val="center"/>
          </w:tcPr>
          <w:p>
            <w:pPr>
              <w:jc w:val="center"/>
              <w:rPr>
                <w:rFonts w:ascii="等线" w:hAnsi="等线" w:eastAsia="等线" w:cs="等线"/>
                <w:b/>
                <w:sz w:val="24"/>
                <w:szCs w:val="24"/>
              </w:rPr>
            </w:pPr>
          </w:p>
        </w:tc>
        <w:tc>
          <w:tcPr>
            <w:tcW w:w="1467" w:type="dxa"/>
            <w:tcBorders>
              <w:left w:val="single" w:color="auto" w:sz="4" w:space="0"/>
            </w:tcBorders>
            <w:noWrap w:val="0"/>
            <w:vAlign w:val="top"/>
          </w:tcPr>
          <w:p>
            <w:pPr>
              <w:rPr>
                <w:rFonts w:ascii="等线" w:hAnsi="等线" w:eastAsia="等线" w:cs="等线"/>
                <w:b/>
                <w:sz w:val="24"/>
                <w:szCs w:val="24"/>
              </w:rPr>
            </w:pPr>
          </w:p>
        </w:tc>
        <w:tc>
          <w:tcPr>
            <w:tcW w:w="1286" w:type="dxa"/>
            <w:noWrap w:val="0"/>
            <w:vAlign w:val="top"/>
          </w:tcPr>
          <w:p>
            <w:pPr>
              <w:rPr>
                <w:rFonts w:ascii="等线" w:hAnsi="等线" w:eastAsia="等线" w:cs="等线"/>
                <w:b/>
                <w:sz w:val="24"/>
                <w:szCs w:val="24"/>
              </w:rPr>
            </w:pPr>
          </w:p>
        </w:tc>
        <w:tc>
          <w:tcPr>
            <w:tcW w:w="1161" w:type="dxa"/>
            <w:noWrap w:val="0"/>
            <w:vAlign w:val="top"/>
          </w:tcPr>
          <w:p>
            <w:pPr>
              <w:rPr>
                <w:rFonts w:ascii="等线" w:hAnsi="等线" w:eastAsia="等线" w:cs="等线"/>
                <w:b/>
                <w:sz w:val="24"/>
                <w:szCs w:val="24"/>
              </w:rPr>
            </w:pPr>
          </w:p>
        </w:tc>
        <w:tc>
          <w:tcPr>
            <w:tcW w:w="2838" w:type="dxa"/>
            <w:tcBorders>
              <w:right w:val="single" w:color="auto" w:sz="4" w:space="0"/>
            </w:tcBorders>
            <w:noWrap w:val="0"/>
            <w:vAlign w:val="top"/>
          </w:tcPr>
          <w:p>
            <w:pPr>
              <w:rPr>
                <w:rFonts w:ascii="等线" w:hAnsi="等线" w:eastAsia="等线" w:cs="等线"/>
                <w:b/>
                <w:sz w:val="24"/>
                <w:szCs w:val="24"/>
              </w:rPr>
            </w:pPr>
          </w:p>
        </w:tc>
        <w:tc>
          <w:tcPr>
            <w:tcW w:w="1313" w:type="dxa"/>
            <w:tcBorders>
              <w:right w:val="single" w:color="auto" w:sz="4" w:space="0"/>
            </w:tcBorders>
            <w:noWrap w:val="0"/>
            <w:vAlign w:val="top"/>
          </w:tcPr>
          <w:p>
            <w:pPr>
              <w:rPr>
                <w:rFonts w:ascii="等线" w:hAnsi="等线" w:eastAsia="等线" w:cs="等线"/>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9" w:type="dxa"/>
            <w:tcBorders>
              <w:left w:val="single" w:color="auto" w:sz="4" w:space="0"/>
            </w:tcBorders>
            <w:noWrap w:val="0"/>
            <w:vAlign w:val="center"/>
          </w:tcPr>
          <w:p>
            <w:pPr>
              <w:jc w:val="center"/>
              <w:rPr>
                <w:rFonts w:ascii="等线" w:hAnsi="等线" w:eastAsia="等线" w:cs="等线"/>
                <w:b/>
                <w:sz w:val="24"/>
                <w:szCs w:val="24"/>
              </w:rPr>
            </w:pPr>
          </w:p>
        </w:tc>
        <w:tc>
          <w:tcPr>
            <w:tcW w:w="1467" w:type="dxa"/>
            <w:tcBorders>
              <w:left w:val="single" w:color="auto" w:sz="4" w:space="0"/>
            </w:tcBorders>
            <w:noWrap w:val="0"/>
            <w:vAlign w:val="top"/>
          </w:tcPr>
          <w:p>
            <w:pPr>
              <w:rPr>
                <w:rFonts w:ascii="等线" w:hAnsi="等线" w:eastAsia="等线" w:cs="等线"/>
                <w:b/>
                <w:sz w:val="24"/>
                <w:szCs w:val="24"/>
              </w:rPr>
            </w:pPr>
          </w:p>
        </w:tc>
        <w:tc>
          <w:tcPr>
            <w:tcW w:w="1286" w:type="dxa"/>
            <w:noWrap w:val="0"/>
            <w:vAlign w:val="top"/>
          </w:tcPr>
          <w:p>
            <w:pPr>
              <w:rPr>
                <w:rFonts w:ascii="等线" w:hAnsi="等线" w:eastAsia="等线" w:cs="等线"/>
                <w:b/>
                <w:sz w:val="24"/>
                <w:szCs w:val="24"/>
              </w:rPr>
            </w:pPr>
          </w:p>
        </w:tc>
        <w:tc>
          <w:tcPr>
            <w:tcW w:w="1161" w:type="dxa"/>
            <w:noWrap w:val="0"/>
            <w:vAlign w:val="top"/>
          </w:tcPr>
          <w:p>
            <w:pPr>
              <w:rPr>
                <w:rFonts w:ascii="等线" w:hAnsi="等线" w:eastAsia="等线" w:cs="等线"/>
                <w:b/>
                <w:sz w:val="24"/>
                <w:szCs w:val="24"/>
              </w:rPr>
            </w:pPr>
          </w:p>
        </w:tc>
        <w:tc>
          <w:tcPr>
            <w:tcW w:w="2838" w:type="dxa"/>
            <w:tcBorders>
              <w:right w:val="single" w:color="auto" w:sz="4" w:space="0"/>
            </w:tcBorders>
            <w:noWrap w:val="0"/>
            <w:vAlign w:val="top"/>
          </w:tcPr>
          <w:p>
            <w:pPr>
              <w:rPr>
                <w:rFonts w:ascii="等线" w:hAnsi="等线" w:eastAsia="等线" w:cs="等线"/>
                <w:b/>
                <w:sz w:val="24"/>
                <w:szCs w:val="24"/>
              </w:rPr>
            </w:pPr>
          </w:p>
        </w:tc>
        <w:tc>
          <w:tcPr>
            <w:tcW w:w="1313" w:type="dxa"/>
            <w:tcBorders>
              <w:right w:val="single" w:color="auto" w:sz="4" w:space="0"/>
            </w:tcBorders>
            <w:noWrap w:val="0"/>
            <w:vAlign w:val="top"/>
          </w:tcPr>
          <w:p>
            <w:pPr>
              <w:rPr>
                <w:rFonts w:ascii="等线" w:hAnsi="等线" w:eastAsia="等线" w:cs="等线"/>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9" w:type="dxa"/>
            <w:tcBorders>
              <w:left w:val="single" w:color="auto" w:sz="4" w:space="0"/>
            </w:tcBorders>
            <w:noWrap w:val="0"/>
            <w:vAlign w:val="center"/>
          </w:tcPr>
          <w:p>
            <w:pPr>
              <w:jc w:val="center"/>
              <w:rPr>
                <w:rFonts w:ascii="等线" w:hAnsi="等线" w:eastAsia="等线" w:cs="等线"/>
                <w:b/>
                <w:sz w:val="24"/>
                <w:szCs w:val="24"/>
              </w:rPr>
            </w:pPr>
          </w:p>
        </w:tc>
        <w:tc>
          <w:tcPr>
            <w:tcW w:w="1467" w:type="dxa"/>
            <w:tcBorders>
              <w:left w:val="single" w:color="auto" w:sz="4" w:space="0"/>
            </w:tcBorders>
            <w:noWrap w:val="0"/>
            <w:vAlign w:val="top"/>
          </w:tcPr>
          <w:p>
            <w:pPr>
              <w:rPr>
                <w:rFonts w:ascii="等线" w:hAnsi="等线" w:eastAsia="等线" w:cs="等线"/>
                <w:b/>
                <w:sz w:val="24"/>
                <w:szCs w:val="24"/>
              </w:rPr>
            </w:pPr>
          </w:p>
        </w:tc>
        <w:tc>
          <w:tcPr>
            <w:tcW w:w="1286" w:type="dxa"/>
            <w:noWrap w:val="0"/>
            <w:vAlign w:val="top"/>
          </w:tcPr>
          <w:p>
            <w:pPr>
              <w:rPr>
                <w:rFonts w:ascii="等线" w:hAnsi="等线" w:eastAsia="等线" w:cs="等线"/>
                <w:b/>
                <w:sz w:val="24"/>
                <w:szCs w:val="24"/>
              </w:rPr>
            </w:pPr>
          </w:p>
        </w:tc>
        <w:tc>
          <w:tcPr>
            <w:tcW w:w="1161" w:type="dxa"/>
            <w:noWrap w:val="0"/>
            <w:vAlign w:val="top"/>
          </w:tcPr>
          <w:p>
            <w:pPr>
              <w:rPr>
                <w:rFonts w:ascii="等线" w:hAnsi="等线" w:eastAsia="等线" w:cs="等线"/>
                <w:b/>
                <w:sz w:val="24"/>
                <w:szCs w:val="24"/>
              </w:rPr>
            </w:pPr>
          </w:p>
        </w:tc>
        <w:tc>
          <w:tcPr>
            <w:tcW w:w="2838" w:type="dxa"/>
            <w:tcBorders>
              <w:right w:val="single" w:color="auto" w:sz="4" w:space="0"/>
            </w:tcBorders>
            <w:noWrap w:val="0"/>
            <w:vAlign w:val="top"/>
          </w:tcPr>
          <w:p>
            <w:pPr>
              <w:rPr>
                <w:rFonts w:ascii="等线" w:hAnsi="等线" w:eastAsia="等线" w:cs="等线"/>
                <w:b/>
                <w:sz w:val="24"/>
                <w:szCs w:val="24"/>
              </w:rPr>
            </w:pPr>
          </w:p>
        </w:tc>
        <w:tc>
          <w:tcPr>
            <w:tcW w:w="1313" w:type="dxa"/>
            <w:tcBorders>
              <w:right w:val="single" w:color="auto" w:sz="4" w:space="0"/>
            </w:tcBorders>
            <w:noWrap w:val="0"/>
            <w:vAlign w:val="top"/>
          </w:tcPr>
          <w:p>
            <w:pPr>
              <w:rPr>
                <w:rFonts w:ascii="等线" w:hAnsi="等线" w:eastAsia="等线" w:cs="等线"/>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9" w:type="dxa"/>
            <w:tcBorders>
              <w:left w:val="single" w:color="auto" w:sz="4" w:space="0"/>
            </w:tcBorders>
            <w:noWrap w:val="0"/>
            <w:vAlign w:val="center"/>
          </w:tcPr>
          <w:p>
            <w:pPr>
              <w:jc w:val="center"/>
              <w:rPr>
                <w:rFonts w:ascii="等线" w:hAnsi="等线" w:eastAsia="等线" w:cs="等线"/>
                <w:b/>
                <w:sz w:val="24"/>
                <w:szCs w:val="24"/>
              </w:rPr>
            </w:pPr>
          </w:p>
        </w:tc>
        <w:tc>
          <w:tcPr>
            <w:tcW w:w="1467" w:type="dxa"/>
            <w:tcBorders>
              <w:left w:val="single" w:color="auto" w:sz="4" w:space="0"/>
            </w:tcBorders>
            <w:noWrap w:val="0"/>
            <w:vAlign w:val="top"/>
          </w:tcPr>
          <w:p>
            <w:pPr>
              <w:rPr>
                <w:rFonts w:ascii="等线" w:hAnsi="等线" w:eastAsia="等线" w:cs="等线"/>
                <w:b/>
                <w:sz w:val="24"/>
                <w:szCs w:val="24"/>
              </w:rPr>
            </w:pPr>
          </w:p>
        </w:tc>
        <w:tc>
          <w:tcPr>
            <w:tcW w:w="1286" w:type="dxa"/>
            <w:noWrap w:val="0"/>
            <w:vAlign w:val="top"/>
          </w:tcPr>
          <w:p>
            <w:pPr>
              <w:rPr>
                <w:rFonts w:ascii="等线" w:hAnsi="等线" w:eastAsia="等线" w:cs="等线"/>
                <w:b/>
                <w:sz w:val="24"/>
                <w:szCs w:val="24"/>
              </w:rPr>
            </w:pPr>
          </w:p>
        </w:tc>
        <w:tc>
          <w:tcPr>
            <w:tcW w:w="1161" w:type="dxa"/>
            <w:noWrap w:val="0"/>
            <w:vAlign w:val="top"/>
          </w:tcPr>
          <w:p>
            <w:pPr>
              <w:rPr>
                <w:rFonts w:ascii="等线" w:hAnsi="等线" w:eastAsia="等线" w:cs="等线"/>
                <w:b/>
                <w:sz w:val="24"/>
                <w:szCs w:val="24"/>
              </w:rPr>
            </w:pPr>
          </w:p>
        </w:tc>
        <w:tc>
          <w:tcPr>
            <w:tcW w:w="2838" w:type="dxa"/>
            <w:tcBorders>
              <w:right w:val="single" w:color="auto" w:sz="4" w:space="0"/>
            </w:tcBorders>
            <w:noWrap w:val="0"/>
            <w:vAlign w:val="top"/>
          </w:tcPr>
          <w:p>
            <w:pPr>
              <w:rPr>
                <w:rFonts w:ascii="等线" w:hAnsi="等线" w:eastAsia="等线" w:cs="等线"/>
                <w:b/>
                <w:sz w:val="24"/>
                <w:szCs w:val="24"/>
              </w:rPr>
            </w:pPr>
          </w:p>
        </w:tc>
        <w:tc>
          <w:tcPr>
            <w:tcW w:w="1313" w:type="dxa"/>
            <w:tcBorders>
              <w:right w:val="single" w:color="auto" w:sz="4" w:space="0"/>
            </w:tcBorders>
            <w:noWrap w:val="0"/>
            <w:vAlign w:val="top"/>
          </w:tcPr>
          <w:p>
            <w:pPr>
              <w:rPr>
                <w:rFonts w:ascii="等线" w:hAnsi="等线" w:eastAsia="等线" w:cs="等线"/>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819" w:type="dxa"/>
            <w:tcBorders>
              <w:left w:val="single" w:color="auto" w:sz="4" w:space="0"/>
            </w:tcBorders>
            <w:noWrap w:val="0"/>
            <w:vAlign w:val="center"/>
          </w:tcPr>
          <w:p>
            <w:pPr>
              <w:jc w:val="center"/>
              <w:rPr>
                <w:rFonts w:ascii="等线" w:hAnsi="等线" w:eastAsia="等线" w:cs="等线"/>
                <w:b/>
                <w:sz w:val="24"/>
                <w:szCs w:val="24"/>
              </w:rPr>
            </w:pPr>
          </w:p>
        </w:tc>
        <w:tc>
          <w:tcPr>
            <w:tcW w:w="1467" w:type="dxa"/>
            <w:tcBorders>
              <w:left w:val="single" w:color="auto" w:sz="4" w:space="0"/>
            </w:tcBorders>
            <w:noWrap w:val="0"/>
            <w:vAlign w:val="center"/>
          </w:tcPr>
          <w:p>
            <w:pPr>
              <w:jc w:val="center"/>
              <w:rPr>
                <w:rFonts w:ascii="等线" w:hAnsi="等线" w:eastAsia="等线" w:cs="等线"/>
                <w:b/>
                <w:sz w:val="24"/>
                <w:szCs w:val="24"/>
              </w:rPr>
            </w:pPr>
          </w:p>
        </w:tc>
        <w:tc>
          <w:tcPr>
            <w:tcW w:w="1286" w:type="dxa"/>
            <w:noWrap w:val="0"/>
            <w:vAlign w:val="center"/>
          </w:tcPr>
          <w:p>
            <w:pPr>
              <w:jc w:val="center"/>
              <w:rPr>
                <w:rFonts w:ascii="等线" w:hAnsi="等线" w:eastAsia="等线" w:cs="等线"/>
                <w:b/>
                <w:sz w:val="24"/>
                <w:szCs w:val="24"/>
              </w:rPr>
            </w:pPr>
          </w:p>
        </w:tc>
        <w:tc>
          <w:tcPr>
            <w:tcW w:w="1161" w:type="dxa"/>
            <w:noWrap w:val="0"/>
            <w:vAlign w:val="center"/>
          </w:tcPr>
          <w:p>
            <w:pPr>
              <w:jc w:val="center"/>
              <w:rPr>
                <w:rFonts w:ascii="等线" w:hAnsi="等线" w:eastAsia="等线" w:cs="等线"/>
                <w:b/>
                <w:sz w:val="24"/>
                <w:szCs w:val="24"/>
              </w:rPr>
            </w:pPr>
          </w:p>
        </w:tc>
        <w:tc>
          <w:tcPr>
            <w:tcW w:w="2838" w:type="dxa"/>
            <w:tcBorders>
              <w:right w:val="single" w:color="auto" w:sz="4" w:space="0"/>
            </w:tcBorders>
            <w:noWrap w:val="0"/>
            <w:vAlign w:val="center"/>
          </w:tcPr>
          <w:p>
            <w:pPr>
              <w:jc w:val="center"/>
              <w:rPr>
                <w:rFonts w:ascii="等线" w:hAnsi="等线" w:eastAsia="等线" w:cs="等线"/>
                <w:b/>
                <w:sz w:val="24"/>
                <w:szCs w:val="24"/>
              </w:rPr>
            </w:pPr>
          </w:p>
        </w:tc>
        <w:tc>
          <w:tcPr>
            <w:tcW w:w="1313" w:type="dxa"/>
            <w:tcBorders>
              <w:right w:val="single" w:color="auto" w:sz="4" w:space="0"/>
            </w:tcBorders>
            <w:noWrap w:val="0"/>
            <w:vAlign w:val="center"/>
          </w:tcPr>
          <w:p>
            <w:pPr>
              <w:jc w:val="center"/>
              <w:rPr>
                <w:rFonts w:ascii="等线" w:hAnsi="等线" w:eastAsia="等线" w:cs="等线"/>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819" w:type="dxa"/>
            <w:tcBorders>
              <w:left w:val="single" w:color="auto" w:sz="4" w:space="0"/>
              <w:bottom w:val="single" w:color="auto" w:sz="4" w:space="0"/>
            </w:tcBorders>
            <w:noWrap w:val="0"/>
            <w:vAlign w:val="center"/>
          </w:tcPr>
          <w:p>
            <w:pPr>
              <w:jc w:val="center"/>
              <w:rPr>
                <w:rFonts w:ascii="等线" w:hAnsi="等线" w:eastAsia="等线" w:cs="等线"/>
                <w:b/>
                <w:sz w:val="24"/>
                <w:szCs w:val="24"/>
              </w:rPr>
            </w:pPr>
          </w:p>
        </w:tc>
        <w:tc>
          <w:tcPr>
            <w:tcW w:w="1467" w:type="dxa"/>
            <w:tcBorders>
              <w:left w:val="single" w:color="auto" w:sz="4" w:space="0"/>
              <w:bottom w:val="single" w:color="auto" w:sz="4" w:space="0"/>
            </w:tcBorders>
            <w:noWrap w:val="0"/>
            <w:vAlign w:val="center"/>
          </w:tcPr>
          <w:p>
            <w:pPr>
              <w:jc w:val="center"/>
              <w:rPr>
                <w:rFonts w:ascii="等线" w:hAnsi="等线" w:eastAsia="等线" w:cs="等线"/>
                <w:b/>
                <w:sz w:val="24"/>
                <w:szCs w:val="24"/>
              </w:rPr>
            </w:pPr>
          </w:p>
        </w:tc>
        <w:tc>
          <w:tcPr>
            <w:tcW w:w="1286" w:type="dxa"/>
            <w:tcBorders>
              <w:bottom w:val="single" w:color="auto" w:sz="4" w:space="0"/>
            </w:tcBorders>
            <w:noWrap w:val="0"/>
            <w:vAlign w:val="center"/>
          </w:tcPr>
          <w:p>
            <w:pPr>
              <w:jc w:val="center"/>
              <w:rPr>
                <w:rFonts w:ascii="等线" w:hAnsi="等线" w:eastAsia="等线" w:cs="等线"/>
                <w:b/>
                <w:sz w:val="24"/>
                <w:szCs w:val="24"/>
              </w:rPr>
            </w:pPr>
          </w:p>
        </w:tc>
        <w:tc>
          <w:tcPr>
            <w:tcW w:w="1161" w:type="dxa"/>
            <w:tcBorders>
              <w:bottom w:val="single" w:color="auto" w:sz="4" w:space="0"/>
            </w:tcBorders>
            <w:noWrap w:val="0"/>
            <w:vAlign w:val="center"/>
          </w:tcPr>
          <w:p>
            <w:pPr>
              <w:jc w:val="center"/>
              <w:rPr>
                <w:rFonts w:ascii="等线" w:hAnsi="等线" w:eastAsia="等线" w:cs="等线"/>
                <w:b/>
                <w:sz w:val="24"/>
                <w:szCs w:val="24"/>
              </w:rPr>
            </w:pPr>
          </w:p>
        </w:tc>
        <w:tc>
          <w:tcPr>
            <w:tcW w:w="2838" w:type="dxa"/>
            <w:tcBorders>
              <w:bottom w:val="single" w:color="auto" w:sz="4" w:space="0"/>
              <w:right w:val="single" w:color="auto" w:sz="4" w:space="0"/>
            </w:tcBorders>
            <w:noWrap w:val="0"/>
            <w:vAlign w:val="center"/>
          </w:tcPr>
          <w:p>
            <w:pPr>
              <w:jc w:val="center"/>
              <w:rPr>
                <w:rFonts w:ascii="等线" w:hAnsi="等线" w:eastAsia="等线" w:cs="等线"/>
                <w:b/>
                <w:sz w:val="24"/>
                <w:szCs w:val="24"/>
              </w:rPr>
            </w:pPr>
          </w:p>
        </w:tc>
        <w:tc>
          <w:tcPr>
            <w:tcW w:w="1313" w:type="dxa"/>
            <w:tcBorders>
              <w:bottom w:val="single" w:color="auto" w:sz="4" w:space="0"/>
              <w:right w:val="single" w:color="auto" w:sz="4" w:space="0"/>
            </w:tcBorders>
            <w:noWrap w:val="0"/>
            <w:vAlign w:val="center"/>
          </w:tcPr>
          <w:p>
            <w:pPr>
              <w:jc w:val="center"/>
              <w:rPr>
                <w:rFonts w:ascii="等线" w:hAnsi="等线" w:eastAsia="等线" w:cs="等线"/>
                <w:b/>
                <w:sz w:val="24"/>
                <w:szCs w:val="24"/>
              </w:rPr>
            </w:pPr>
          </w:p>
        </w:tc>
      </w:tr>
    </w:tbl>
    <w:p>
      <w:pPr>
        <w:spacing w:line="360" w:lineRule="auto"/>
        <w:jc w:val="both"/>
        <w:rPr>
          <w:rFonts w:ascii="等线" w:hAnsi="等线" w:eastAsia="等线" w:cs="等线"/>
          <w:b/>
          <w:sz w:val="28"/>
          <w:szCs w:val="28"/>
        </w:rPr>
      </w:pPr>
    </w:p>
    <w:p>
      <w:pPr>
        <w:spacing w:line="360" w:lineRule="auto"/>
        <w:jc w:val="center"/>
        <w:rPr>
          <w:rFonts w:ascii="等线" w:hAnsi="等线" w:eastAsia="等线" w:cs="等线"/>
          <w:b/>
          <w:sz w:val="28"/>
          <w:szCs w:val="28"/>
        </w:rPr>
      </w:pPr>
      <w:r>
        <w:rPr>
          <w:rFonts w:hint="eastAsia" w:ascii="等线" w:hAnsi="等线" w:eastAsia="等线" w:cs="等线"/>
          <w:b/>
          <w:sz w:val="28"/>
          <w:szCs w:val="28"/>
        </w:rPr>
        <w:t>护理硕士专业学位研究生护理病例</w:t>
      </w:r>
    </w:p>
    <w:p>
      <w:pPr>
        <w:spacing w:line="400" w:lineRule="exact"/>
        <w:rPr>
          <w:rFonts w:ascii="等线" w:hAnsi="等线" w:eastAsia="等线" w:cs="等线"/>
          <w:b/>
          <w:bCs/>
          <w:color w:val="000000"/>
          <w:szCs w:val="21"/>
        </w:rPr>
      </w:pPr>
      <w:r>
        <w:rPr>
          <w:rFonts w:hint="eastAsia" w:ascii="等线" w:hAnsi="等线" w:eastAsia="等线" w:cs="等线"/>
          <w:b/>
          <w:bCs/>
          <w:color w:val="000000"/>
          <w:szCs w:val="21"/>
        </w:rPr>
        <w:t>一、基本信息</w:t>
      </w:r>
    </w:p>
    <w:p>
      <w:pPr>
        <w:spacing w:line="360" w:lineRule="exact"/>
        <w:rPr>
          <w:rFonts w:ascii="等线" w:hAnsi="等线" w:eastAsia="等线" w:cs="等线"/>
          <w:color w:val="000000"/>
          <w:szCs w:val="21"/>
          <w:u w:val="single"/>
        </w:rPr>
      </w:pPr>
      <w:r>
        <w:rPr>
          <w:rFonts w:hint="eastAsia" w:ascii="等线" w:hAnsi="等线" w:eastAsia="等线" w:cs="等线"/>
          <w:color w:val="000000"/>
          <w:szCs w:val="21"/>
        </w:rPr>
        <w:t>姓名：</w:t>
      </w:r>
      <w:r>
        <w:rPr>
          <w:rFonts w:hint="eastAsia" w:ascii="等线" w:hAnsi="等线" w:eastAsia="等线" w:cs="等线"/>
          <w:color w:val="000000"/>
          <w:szCs w:val="21"/>
          <w:u w:val="single"/>
        </w:rPr>
        <w:t xml:space="preserve">             </w:t>
      </w:r>
      <w:r>
        <w:rPr>
          <w:rFonts w:hint="eastAsia" w:ascii="等线" w:hAnsi="等线" w:eastAsia="等线" w:cs="等线"/>
          <w:color w:val="000000"/>
          <w:szCs w:val="21"/>
        </w:rPr>
        <w:t xml:space="preserve">           性别：</w:t>
      </w:r>
      <w:r>
        <w:rPr>
          <w:rFonts w:hint="eastAsia" w:ascii="等线" w:hAnsi="等线" w:eastAsia="等线" w:cs="等线"/>
          <w:color w:val="000000"/>
          <w:szCs w:val="21"/>
          <w:u w:val="single"/>
        </w:rPr>
        <w:t xml:space="preserve">               </w:t>
      </w:r>
      <w:r>
        <w:rPr>
          <w:rFonts w:hint="eastAsia" w:ascii="等线" w:hAnsi="等线" w:eastAsia="等线" w:cs="等线"/>
          <w:color w:val="000000"/>
          <w:szCs w:val="21"/>
        </w:rPr>
        <w:t xml:space="preserve">       年龄：</w:t>
      </w:r>
      <w:r>
        <w:rPr>
          <w:rFonts w:hint="eastAsia" w:ascii="等线" w:hAnsi="等线" w:eastAsia="等线" w:cs="等线"/>
          <w:szCs w:val="21"/>
          <w:u w:val="single"/>
        </w:rPr>
        <w:t xml:space="preserve">                 </w:t>
      </w:r>
    </w:p>
    <w:p>
      <w:pPr>
        <w:spacing w:line="360" w:lineRule="exact"/>
        <w:rPr>
          <w:rFonts w:ascii="等线" w:hAnsi="等线" w:eastAsia="等线" w:cs="等线"/>
          <w:color w:val="000000"/>
          <w:szCs w:val="21"/>
          <w:u w:val="single"/>
        </w:rPr>
      </w:pPr>
      <w:r>
        <w:rPr>
          <w:rFonts w:hint="eastAsia" w:ascii="等线" w:hAnsi="等线" w:eastAsia="等线" w:cs="等线"/>
          <w:color w:val="000000"/>
          <w:szCs w:val="21"/>
        </w:rPr>
        <w:t>婚姻：</w:t>
      </w:r>
      <w:r>
        <w:rPr>
          <w:rFonts w:hint="eastAsia" w:ascii="等线" w:hAnsi="等线" w:eastAsia="等线" w:cs="等线"/>
          <w:color w:val="000000"/>
          <w:szCs w:val="21"/>
          <w:u w:val="single"/>
        </w:rPr>
        <w:t xml:space="preserve">             </w:t>
      </w:r>
      <w:r>
        <w:rPr>
          <w:rFonts w:hint="eastAsia" w:ascii="等线" w:hAnsi="等线" w:eastAsia="等线" w:cs="等线"/>
          <w:color w:val="000000"/>
          <w:szCs w:val="21"/>
        </w:rPr>
        <w:t xml:space="preserve">           籍贯：</w:t>
      </w:r>
      <w:r>
        <w:rPr>
          <w:rFonts w:hint="eastAsia" w:ascii="等线" w:hAnsi="等线" w:eastAsia="等线" w:cs="等线"/>
          <w:color w:val="000000"/>
          <w:szCs w:val="21"/>
          <w:u w:val="single"/>
        </w:rPr>
        <w:t xml:space="preserve">               </w:t>
      </w:r>
      <w:r>
        <w:rPr>
          <w:rFonts w:hint="eastAsia" w:ascii="等线" w:hAnsi="等线" w:eastAsia="等线" w:cs="等线"/>
          <w:color w:val="000000"/>
          <w:szCs w:val="21"/>
        </w:rPr>
        <w:t xml:space="preserve">       职业：</w:t>
      </w:r>
      <w:r>
        <w:rPr>
          <w:rFonts w:hint="eastAsia" w:ascii="等线" w:hAnsi="等线" w:eastAsia="等线" w:cs="等线"/>
          <w:color w:val="000000"/>
          <w:szCs w:val="21"/>
          <w:u w:val="single"/>
        </w:rPr>
        <w:t xml:space="preserve">                  </w:t>
      </w:r>
    </w:p>
    <w:p>
      <w:pPr>
        <w:spacing w:line="360" w:lineRule="exact"/>
        <w:rPr>
          <w:rFonts w:ascii="等线" w:hAnsi="等线" w:eastAsia="等线" w:cs="等线"/>
          <w:b/>
          <w:bCs/>
          <w:szCs w:val="21"/>
          <w:u w:val="single"/>
        </w:rPr>
      </w:pPr>
      <w:r>
        <w:rPr>
          <w:rFonts w:hint="eastAsia" w:ascii="等线" w:hAnsi="等线" w:eastAsia="等线" w:cs="等线"/>
          <w:color w:val="000000"/>
          <w:szCs w:val="21"/>
        </w:rPr>
        <w:t>入院日期：</w:t>
      </w:r>
      <w:r>
        <w:rPr>
          <w:rFonts w:hint="eastAsia" w:ascii="等线" w:hAnsi="等线" w:eastAsia="等线" w:cs="等线"/>
          <w:color w:val="000000"/>
          <w:szCs w:val="21"/>
          <w:u w:val="single"/>
        </w:rPr>
        <w:t xml:space="preserve">             </w:t>
      </w:r>
      <w:r>
        <w:rPr>
          <w:rFonts w:hint="eastAsia" w:ascii="等线" w:hAnsi="等线" w:eastAsia="等线" w:cs="等线"/>
          <w:color w:val="000000"/>
          <w:szCs w:val="21"/>
        </w:rPr>
        <w:t xml:space="preserve">       入院诊断：</w:t>
      </w:r>
      <w:r>
        <w:rPr>
          <w:rFonts w:hint="eastAsia" w:ascii="等线" w:hAnsi="等线" w:eastAsia="等线" w:cs="等线"/>
          <w:color w:val="000000"/>
          <w:szCs w:val="21"/>
          <w:u w:val="single"/>
        </w:rPr>
        <w:t xml:space="preserve">                                            </w:t>
      </w:r>
    </w:p>
    <w:p>
      <w:pPr>
        <w:spacing w:line="360" w:lineRule="exact"/>
        <w:rPr>
          <w:rFonts w:ascii="等线" w:hAnsi="等线" w:eastAsia="等线" w:cs="等线"/>
          <w:b/>
          <w:bCs/>
          <w:szCs w:val="21"/>
        </w:rPr>
      </w:pPr>
      <w:r>
        <w:rPr>
          <w:rFonts w:hint="eastAsia" w:ascii="等线" w:hAnsi="等线" w:eastAsia="等线" w:cs="等线"/>
          <w:b/>
          <w:bCs/>
          <w:szCs w:val="21"/>
        </w:rPr>
        <w:t>二、护理评估</w:t>
      </w:r>
    </w:p>
    <w:p>
      <w:pPr>
        <w:spacing w:line="360" w:lineRule="exact"/>
        <w:rPr>
          <w:rFonts w:ascii="等线" w:hAnsi="等线" w:eastAsia="等线" w:cs="等线"/>
          <w:szCs w:val="21"/>
        </w:rPr>
      </w:pPr>
      <w:r>
        <w:rPr>
          <w:rFonts w:hint="eastAsia" w:ascii="等线" w:hAnsi="等线" w:eastAsia="等线" w:cs="等线"/>
          <w:szCs w:val="21"/>
        </w:rPr>
        <w:t>（一）健康史（应包括主诉、现病史、既往史、个人史、家族史、日常生活形态、心理-社会状况等）</w:t>
      </w:r>
    </w:p>
    <w:p>
      <w:pPr>
        <w:spacing w:after="100" w:line="360" w:lineRule="exact"/>
        <w:rPr>
          <w:rFonts w:ascii="等线" w:hAnsi="等线" w:eastAsia="等线" w:cs="等线"/>
          <w:szCs w:val="21"/>
        </w:rPr>
      </w:pPr>
    </w:p>
    <w:p>
      <w:pPr>
        <w:spacing w:line="360" w:lineRule="auto"/>
        <w:rPr>
          <w:rFonts w:ascii="等线" w:hAnsi="等线" w:eastAsia="等线" w:cs="等线"/>
          <w:szCs w:val="21"/>
        </w:rPr>
      </w:pPr>
      <w:r>
        <w:rPr>
          <w:rFonts w:hint="eastAsia" w:ascii="等线" w:hAnsi="等线" w:eastAsia="等线" w:cs="等线"/>
          <w:szCs w:val="21"/>
        </w:rPr>
        <w:t>（二）体格检查</w:t>
      </w:r>
    </w:p>
    <w:p>
      <w:pPr>
        <w:spacing w:line="360" w:lineRule="auto"/>
        <w:jc w:val="center"/>
        <w:rPr>
          <w:rFonts w:ascii="等线" w:hAnsi="等线" w:eastAsia="等线" w:cs="等线"/>
          <w:b/>
          <w:sz w:val="28"/>
          <w:szCs w:val="28"/>
        </w:rPr>
      </w:pPr>
    </w:p>
    <w:p>
      <w:pPr>
        <w:spacing w:line="360" w:lineRule="auto"/>
        <w:rPr>
          <w:rFonts w:ascii="等线" w:hAnsi="等线" w:eastAsia="等线" w:cs="等线"/>
          <w:szCs w:val="21"/>
        </w:rPr>
      </w:pPr>
      <w:r>
        <w:rPr>
          <w:rFonts w:hint="eastAsia" w:ascii="等线" w:hAnsi="等线" w:eastAsia="等线" w:cs="等线"/>
          <w:szCs w:val="21"/>
        </w:rPr>
        <w:t>（三）辅助检查</w:t>
      </w:r>
    </w:p>
    <w:p>
      <w:pPr>
        <w:spacing w:line="360" w:lineRule="auto"/>
        <w:jc w:val="center"/>
        <w:rPr>
          <w:rFonts w:ascii="等线" w:hAnsi="等线" w:eastAsia="等线" w:cs="等线"/>
          <w:b/>
          <w:sz w:val="28"/>
          <w:szCs w:val="28"/>
        </w:rPr>
      </w:pPr>
    </w:p>
    <w:p>
      <w:pPr>
        <w:spacing w:line="360" w:lineRule="exact"/>
        <w:rPr>
          <w:rFonts w:ascii="等线" w:hAnsi="等线" w:eastAsia="等线" w:cs="等线"/>
          <w:b/>
          <w:sz w:val="28"/>
          <w:szCs w:val="28"/>
        </w:rPr>
      </w:pPr>
      <w:r>
        <w:rPr>
          <w:rFonts w:hint="eastAsia" w:ascii="等线" w:hAnsi="等线" w:eastAsia="等线" w:cs="等线"/>
          <w:b/>
          <w:bCs/>
          <w:szCs w:val="21"/>
        </w:rPr>
        <w:t>三、护理计划</w:t>
      </w:r>
    </w:p>
    <w:tbl>
      <w:tblPr>
        <w:tblStyle w:val="7"/>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291"/>
        <w:gridCol w:w="1291"/>
        <w:gridCol w:w="1291"/>
        <w:gridCol w:w="4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83" w:type="dxa"/>
            <w:noWrap w:val="0"/>
            <w:vAlign w:val="center"/>
          </w:tcPr>
          <w:p>
            <w:pPr>
              <w:spacing w:line="360" w:lineRule="exact"/>
              <w:jc w:val="center"/>
              <w:rPr>
                <w:rFonts w:ascii="等线" w:hAnsi="等线" w:eastAsia="等线" w:cs="等线"/>
                <w:b/>
                <w:bCs/>
                <w:szCs w:val="21"/>
              </w:rPr>
            </w:pPr>
            <w:r>
              <w:rPr>
                <w:rFonts w:hint="eastAsia" w:ascii="等线" w:hAnsi="等线" w:eastAsia="等线" w:cs="等线"/>
                <w:b/>
                <w:bCs/>
                <w:szCs w:val="21"/>
              </w:rPr>
              <w:t>时间</w:t>
            </w:r>
          </w:p>
        </w:tc>
        <w:tc>
          <w:tcPr>
            <w:tcW w:w="1291" w:type="dxa"/>
            <w:noWrap w:val="0"/>
            <w:vAlign w:val="center"/>
          </w:tcPr>
          <w:p>
            <w:pPr>
              <w:spacing w:line="360" w:lineRule="exact"/>
              <w:jc w:val="center"/>
              <w:rPr>
                <w:rFonts w:ascii="等线" w:hAnsi="等线" w:eastAsia="等线" w:cs="等线"/>
                <w:b/>
                <w:bCs/>
                <w:szCs w:val="21"/>
              </w:rPr>
            </w:pPr>
            <w:r>
              <w:rPr>
                <w:rFonts w:hint="eastAsia" w:ascii="等线" w:hAnsi="等线" w:eastAsia="等线" w:cs="等线"/>
                <w:b/>
                <w:bCs/>
                <w:szCs w:val="21"/>
              </w:rPr>
              <w:t>护理诊断</w:t>
            </w:r>
          </w:p>
        </w:tc>
        <w:tc>
          <w:tcPr>
            <w:tcW w:w="1291" w:type="dxa"/>
            <w:noWrap w:val="0"/>
            <w:vAlign w:val="center"/>
          </w:tcPr>
          <w:p>
            <w:pPr>
              <w:spacing w:line="360" w:lineRule="exact"/>
              <w:jc w:val="center"/>
              <w:rPr>
                <w:rFonts w:ascii="等线" w:hAnsi="等线" w:eastAsia="等线" w:cs="等线"/>
                <w:b/>
                <w:bCs/>
                <w:szCs w:val="21"/>
              </w:rPr>
            </w:pPr>
            <w:r>
              <w:rPr>
                <w:rFonts w:hint="eastAsia" w:ascii="等线" w:hAnsi="等线" w:eastAsia="等线" w:cs="等线"/>
                <w:b/>
                <w:bCs/>
                <w:szCs w:val="21"/>
              </w:rPr>
              <w:t>诊断依据</w:t>
            </w:r>
          </w:p>
        </w:tc>
        <w:tc>
          <w:tcPr>
            <w:tcW w:w="1291" w:type="dxa"/>
            <w:noWrap w:val="0"/>
            <w:vAlign w:val="center"/>
          </w:tcPr>
          <w:p>
            <w:pPr>
              <w:spacing w:line="360" w:lineRule="exact"/>
              <w:jc w:val="center"/>
              <w:rPr>
                <w:rFonts w:ascii="等线" w:hAnsi="等线" w:eastAsia="等线" w:cs="等线"/>
                <w:b/>
                <w:bCs/>
                <w:szCs w:val="21"/>
              </w:rPr>
            </w:pPr>
            <w:r>
              <w:rPr>
                <w:rFonts w:hint="eastAsia" w:ascii="等线" w:hAnsi="等线" w:eastAsia="等线" w:cs="等线"/>
                <w:b/>
                <w:bCs/>
                <w:szCs w:val="21"/>
              </w:rPr>
              <w:t>护理目标</w:t>
            </w:r>
          </w:p>
        </w:tc>
        <w:tc>
          <w:tcPr>
            <w:tcW w:w="4028" w:type="dxa"/>
            <w:noWrap w:val="0"/>
            <w:vAlign w:val="center"/>
          </w:tcPr>
          <w:p>
            <w:pPr>
              <w:spacing w:line="360" w:lineRule="exact"/>
              <w:jc w:val="center"/>
              <w:rPr>
                <w:rFonts w:ascii="等线" w:hAnsi="等线" w:eastAsia="等线" w:cs="等线"/>
                <w:b/>
                <w:bCs/>
                <w:szCs w:val="21"/>
              </w:rPr>
            </w:pPr>
            <w:r>
              <w:rPr>
                <w:rFonts w:hint="eastAsia" w:ascii="等线" w:hAnsi="等线" w:eastAsia="等线" w:cs="等线"/>
                <w:b/>
                <w:bCs/>
                <w:szCs w:val="21"/>
              </w:rPr>
              <w:t>护理措施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83" w:type="dxa"/>
            <w:noWrap w:val="0"/>
            <w:vAlign w:val="center"/>
          </w:tcPr>
          <w:p>
            <w:pPr>
              <w:jc w:val="center"/>
              <w:rPr>
                <w:rFonts w:ascii="宋体" w:hAnsi="宋体" w:eastAsia="宋体" w:cs="Times New Roman"/>
                <w:b/>
                <w:bCs/>
                <w:szCs w:val="21"/>
              </w:rPr>
            </w:pPr>
          </w:p>
        </w:tc>
        <w:tc>
          <w:tcPr>
            <w:tcW w:w="1291" w:type="dxa"/>
            <w:noWrap w:val="0"/>
            <w:vAlign w:val="center"/>
          </w:tcPr>
          <w:p>
            <w:pPr>
              <w:jc w:val="center"/>
              <w:rPr>
                <w:rFonts w:ascii="宋体" w:hAnsi="宋体" w:eastAsia="宋体" w:cs="Times New Roman"/>
                <w:b/>
                <w:bCs/>
                <w:szCs w:val="21"/>
              </w:rPr>
            </w:pPr>
          </w:p>
        </w:tc>
        <w:tc>
          <w:tcPr>
            <w:tcW w:w="1291" w:type="dxa"/>
            <w:noWrap w:val="0"/>
            <w:vAlign w:val="center"/>
          </w:tcPr>
          <w:p>
            <w:pPr>
              <w:jc w:val="center"/>
              <w:rPr>
                <w:rFonts w:ascii="宋体" w:hAnsi="宋体" w:eastAsia="宋体" w:cs="Times New Roman"/>
                <w:b/>
                <w:bCs/>
                <w:szCs w:val="21"/>
              </w:rPr>
            </w:pPr>
          </w:p>
        </w:tc>
        <w:tc>
          <w:tcPr>
            <w:tcW w:w="1291" w:type="dxa"/>
            <w:noWrap w:val="0"/>
            <w:vAlign w:val="center"/>
          </w:tcPr>
          <w:p>
            <w:pPr>
              <w:jc w:val="center"/>
              <w:rPr>
                <w:rFonts w:ascii="宋体" w:hAnsi="宋体" w:eastAsia="宋体" w:cs="Times New Roman"/>
                <w:b/>
                <w:bCs/>
                <w:szCs w:val="21"/>
              </w:rPr>
            </w:pPr>
          </w:p>
        </w:tc>
        <w:tc>
          <w:tcPr>
            <w:tcW w:w="4028" w:type="dxa"/>
            <w:noWrap w:val="0"/>
            <w:vAlign w:val="center"/>
          </w:tcPr>
          <w:p>
            <w:pPr>
              <w:jc w:val="center"/>
              <w:rPr>
                <w:rFonts w:ascii="宋体" w:hAnsi="宋体" w:eastAsia="宋体"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83" w:type="dxa"/>
            <w:noWrap w:val="0"/>
            <w:vAlign w:val="center"/>
          </w:tcPr>
          <w:p>
            <w:pPr>
              <w:jc w:val="center"/>
              <w:rPr>
                <w:rFonts w:ascii="宋体" w:hAnsi="宋体" w:eastAsia="宋体" w:cs="Times New Roman"/>
                <w:b/>
                <w:bCs/>
                <w:szCs w:val="21"/>
              </w:rPr>
            </w:pPr>
          </w:p>
        </w:tc>
        <w:tc>
          <w:tcPr>
            <w:tcW w:w="1291" w:type="dxa"/>
            <w:noWrap w:val="0"/>
            <w:vAlign w:val="center"/>
          </w:tcPr>
          <w:p>
            <w:pPr>
              <w:jc w:val="center"/>
              <w:rPr>
                <w:rFonts w:ascii="宋体" w:hAnsi="宋体" w:eastAsia="宋体" w:cs="Times New Roman"/>
                <w:b/>
                <w:bCs/>
                <w:szCs w:val="21"/>
              </w:rPr>
            </w:pPr>
          </w:p>
        </w:tc>
        <w:tc>
          <w:tcPr>
            <w:tcW w:w="1291" w:type="dxa"/>
            <w:noWrap w:val="0"/>
            <w:vAlign w:val="center"/>
          </w:tcPr>
          <w:p>
            <w:pPr>
              <w:jc w:val="center"/>
              <w:rPr>
                <w:rFonts w:ascii="宋体" w:hAnsi="宋体" w:eastAsia="宋体" w:cs="Times New Roman"/>
                <w:b/>
                <w:bCs/>
                <w:szCs w:val="21"/>
              </w:rPr>
            </w:pPr>
          </w:p>
        </w:tc>
        <w:tc>
          <w:tcPr>
            <w:tcW w:w="1291" w:type="dxa"/>
            <w:noWrap w:val="0"/>
            <w:vAlign w:val="center"/>
          </w:tcPr>
          <w:p>
            <w:pPr>
              <w:jc w:val="center"/>
              <w:rPr>
                <w:rFonts w:ascii="宋体" w:hAnsi="宋体" w:eastAsia="宋体" w:cs="Times New Roman"/>
                <w:b/>
                <w:bCs/>
                <w:szCs w:val="21"/>
              </w:rPr>
            </w:pPr>
          </w:p>
        </w:tc>
        <w:tc>
          <w:tcPr>
            <w:tcW w:w="4028" w:type="dxa"/>
            <w:noWrap w:val="0"/>
            <w:vAlign w:val="center"/>
          </w:tcPr>
          <w:p>
            <w:pPr>
              <w:jc w:val="center"/>
              <w:rPr>
                <w:rFonts w:ascii="宋体" w:hAnsi="宋体" w:eastAsia="宋体"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83" w:type="dxa"/>
            <w:noWrap w:val="0"/>
            <w:vAlign w:val="center"/>
          </w:tcPr>
          <w:p>
            <w:pPr>
              <w:jc w:val="center"/>
              <w:rPr>
                <w:rFonts w:ascii="宋体" w:hAnsi="宋体" w:eastAsia="宋体" w:cs="Times New Roman"/>
                <w:b/>
                <w:bCs/>
                <w:szCs w:val="21"/>
              </w:rPr>
            </w:pPr>
          </w:p>
        </w:tc>
        <w:tc>
          <w:tcPr>
            <w:tcW w:w="1291" w:type="dxa"/>
            <w:noWrap w:val="0"/>
            <w:vAlign w:val="center"/>
          </w:tcPr>
          <w:p>
            <w:pPr>
              <w:jc w:val="center"/>
              <w:rPr>
                <w:rFonts w:ascii="宋体" w:hAnsi="宋体" w:eastAsia="宋体" w:cs="Times New Roman"/>
                <w:b/>
                <w:bCs/>
                <w:szCs w:val="21"/>
              </w:rPr>
            </w:pPr>
          </w:p>
        </w:tc>
        <w:tc>
          <w:tcPr>
            <w:tcW w:w="1291" w:type="dxa"/>
            <w:noWrap w:val="0"/>
            <w:vAlign w:val="center"/>
          </w:tcPr>
          <w:p>
            <w:pPr>
              <w:jc w:val="center"/>
              <w:rPr>
                <w:rFonts w:ascii="宋体" w:hAnsi="宋体" w:eastAsia="宋体" w:cs="Times New Roman"/>
                <w:b/>
                <w:bCs/>
                <w:szCs w:val="21"/>
              </w:rPr>
            </w:pPr>
          </w:p>
        </w:tc>
        <w:tc>
          <w:tcPr>
            <w:tcW w:w="1291" w:type="dxa"/>
            <w:noWrap w:val="0"/>
            <w:vAlign w:val="center"/>
          </w:tcPr>
          <w:p>
            <w:pPr>
              <w:jc w:val="center"/>
              <w:rPr>
                <w:rFonts w:ascii="宋体" w:hAnsi="宋体" w:eastAsia="宋体" w:cs="Times New Roman"/>
                <w:b/>
                <w:bCs/>
                <w:szCs w:val="21"/>
              </w:rPr>
            </w:pPr>
          </w:p>
        </w:tc>
        <w:tc>
          <w:tcPr>
            <w:tcW w:w="4028" w:type="dxa"/>
            <w:noWrap w:val="0"/>
            <w:vAlign w:val="center"/>
          </w:tcPr>
          <w:p>
            <w:pPr>
              <w:jc w:val="center"/>
              <w:rPr>
                <w:rFonts w:ascii="宋体" w:hAnsi="宋体" w:eastAsia="宋体" w:cs="Times New Roman"/>
                <w:b/>
                <w:bCs/>
                <w:szCs w:val="21"/>
              </w:rPr>
            </w:pPr>
          </w:p>
        </w:tc>
      </w:tr>
    </w:tbl>
    <w:p>
      <w:pPr>
        <w:spacing w:line="360" w:lineRule="exact"/>
        <w:rPr>
          <w:rFonts w:ascii="等线" w:hAnsi="等线" w:eastAsia="等线" w:cs="等线"/>
          <w:b/>
          <w:bCs/>
          <w:szCs w:val="21"/>
        </w:rPr>
      </w:pPr>
    </w:p>
    <w:p>
      <w:pPr>
        <w:spacing w:line="360" w:lineRule="exact"/>
        <w:rPr>
          <w:rFonts w:ascii="等线" w:hAnsi="等线" w:eastAsia="等线" w:cs="等线"/>
          <w:b/>
          <w:sz w:val="28"/>
          <w:szCs w:val="28"/>
        </w:rPr>
      </w:pPr>
      <w:r>
        <w:rPr>
          <w:rFonts w:hint="eastAsia" w:ascii="等线" w:hAnsi="等线" w:eastAsia="等线" w:cs="等线"/>
          <w:b/>
          <w:bCs/>
          <w:szCs w:val="21"/>
        </w:rPr>
        <w:t>四、护理记录</w:t>
      </w:r>
    </w:p>
    <w:tbl>
      <w:tblPr>
        <w:tblStyle w:val="7"/>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1137"/>
        <w:gridCol w:w="6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137" w:type="dxa"/>
            <w:noWrap w:val="0"/>
            <w:vAlign w:val="center"/>
          </w:tcPr>
          <w:p>
            <w:pPr>
              <w:spacing w:line="360" w:lineRule="exact"/>
              <w:jc w:val="center"/>
              <w:rPr>
                <w:rFonts w:ascii="等线" w:hAnsi="等线" w:eastAsia="等线" w:cs="等线"/>
                <w:b/>
                <w:bCs/>
                <w:szCs w:val="21"/>
              </w:rPr>
            </w:pPr>
            <w:r>
              <w:rPr>
                <w:rFonts w:hint="eastAsia" w:ascii="等线" w:hAnsi="等线" w:eastAsia="等线" w:cs="等线"/>
                <w:b/>
                <w:bCs/>
                <w:szCs w:val="21"/>
              </w:rPr>
              <w:t>日期</w:t>
            </w:r>
          </w:p>
        </w:tc>
        <w:tc>
          <w:tcPr>
            <w:tcW w:w="1137" w:type="dxa"/>
            <w:noWrap w:val="0"/>
            <w:vAlign w:val="center"/>
          </w:tcPr>
          <w:p>
            <w:pPr>
              <w:spacing w:line="360" w:lineRule="exact"/>
              <w:jc w:val="center"/>
              <w:rPr>
                <w:rFonts w:ascii="等线" w:hAnsi="等线" w:eastAsia="等线" w:cs="等线"/>
                <w:b/>
                <w:bCs/>
                <w:szCs w:val="21"/>
              </w:rPr>
            </w:pPr>
            <w:r>
              <w:rPr>
                <w:rFonts w:hint="eastAsia" w:ascii="等线" w:hAnsi="等线" w:eastAsia="等线" w:cs="等线"/>
                <w:b/>
                <w:bCs/>
                <w:szCs w:val="21"/>
              </w:rPr>
              <w:t>时间</w:t>
            </w:r>
          </w:p>
        </w:tc>
        <w:tc>
          <w:tcPr>
            <w:tcW w:w="6610" w:type="dxa"/>
            <w:noWrap w:val="0"/>
            <w:vAlign w:val="center"/>
          </w:tcPr>
          <w:p>
            <w:pPr>
              <w:spacing w:line="360" w:lineRule="exact"/>
              <w:jc w:val="center"/>
              <w:rPr>
                <w:rFonts w:ascii="等线" w:hAnsi="等线" w:eastAsia="等线" w:cs="等线"/>
                <w:b/>
                <w:bCs/>
                <w:szCs w:val="21"/>
              </w:rPr>
            </w:pPr>
            <w:r>
              <w:rPr>
                <w:rFonts w:hint="eastAsia" w:ascii="等线" w:hAnsi="等线" w:eastAsia="等线" w:cs="等线"/>
                <w:b/>
                <w:bCs/>
                <w:szCs w:val="21"/>
              </w:rPr>
              <w:t>护理记录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37" w:type="dxa"/>
            <w:noWrap w:val="0"/>
            <w:vAlign w:val="center"/>
          </w:tcPr>
          <w:p>
            <w:pPr>
              <w:jc w:val="center"/>
              <w:rPr>
                <w:rFonts w:ascii="宋体" w:hAnsi="宋体" w:eastAsia="宋体" w:cs="Times New Roman"/>
                <w:b/>
                <w:bCs/>
                <w:szCs w:val="21"/>
              </w:rPr>
            </w:pPr>
          </w:p>
        </w:tc>
        <w:tc>
          <w:tcPr>
            <w:tcW w:w="1137" w:type="dxa"/>
            <w:noWrap w:val="0"/>
            <w:vAlign w:val="center"/>
          </w:tcPr>
          <w:p>
            <w:pPr>
              <w:jc w:val="center"/>
              <w:rPr>
                <w:rFonts w:ascii="宋体" w:hAnsi="宋体" w:eastAsia="宋体" w:cs="Times New Roman"/>
                <w:b/>
                <w:bCs/>
                <w:szCs w:val="21"/>
              </w:rPr>
            </w:pPr>
          </w:p>
        </w:tc>
        <w:tc>
          <w:tcPr>
            <w:tcW w:w="6610" w:type="dxa"/>
            <w:noWrap w:val="0"/>
            <w:vAlign w:val="center"/>
          </w:tcPr>
          <w:p>
            <w:pPr>
              <w:jc w:val="center"/>
              <w:rPr>
                <w:rFonts w:ascii="宋体" w:hAnsi="宋体" w:eastAsia="宋体"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37" w:type="dxa"/>
            <w:noWrap w:val="0"/>
            <w:vAlign w:val="center"/>
          </w:tcPr>
          <w:p>
            <w:pPr>
              <w:jc w:val="center"/>
              <w:rPr>
                <w:rFonts w:ascii="宋体" w:hAnsi="宋体" w:eastAsia="宋体" w:cs="Times New Roman"/>
                <w:b/>
                <w:bCs/>
                <w:szCs w:val="21"/>
              </w:rPr>
            </w:pPr>
          </w:p>
        </w:tc>
        <w:tc>
          <w:tcPr>
            <w:tcW w:w="1137" w:type="dxa"/>
            <w:noWrap w:val="0"/>
            <w:vAlign w:val="center"/>
          </w:tcPr>
          <w:p>
            <w:pPr>
              <w:jc w:val="center"/>
              <w:rPr>
                <w:rFonts w:ascii="宋体" w:hAnsi="宋体" w:eastAsia="宋体" w:cs="Times New Roman"/>
                <w:b/>
                <w:bCs/>
                <w:szCs w:val="21"/>
              </w:rPr>
            </w:pPr>
          </w:p>
        </w:tc>
        <w:tc>
          <w:tcPr>
            <w:tcW w:w="6610" w:type="dxa"/>
            <w:noWrap w:val="0"/>
            <w:vAlign w:val="center"/>
          </w:tcPr>
          <w:p>
            <w:pPr>
              <w:jc w:val="center"/>
              <w:rPr>
                <w:rFonts w:ascii="宋体" w:hAnsi="宋体" w:eastAsia="宋体"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37" w:type="dxa"/>
            <w:noWrap w:val="0"/>
            <w:vAlign w:val="center"/>
          </w:tcPr>
          <w:p>
            <w:pPr>
              <w:jc w:val="center"/>
              <w:rPr>
                <w:rFonts w:ascii="宋体" w:hAnsi="宋体" w:eastAsia="宋体" w:cs="Times New Roman"/>
                <w:b/>
                <w:bCs/>
                <w:szCs w:val="21"/>
              </w:rPr>
            </w:pPr>
          </w:p>
        </w:tc>
        <w:tc>
          <w:tcPr>
            <w:tcW w:w="1137" w:type="dxa"/>
            <w:noWrap w:val="0"/>
            <w:vAlign w:val="center"/>
          </w:tcPr>
          <w:p>
            <w:pPr>
              <w:jc w:val="center"/>
              <w:rPr>
                <w:rFonts w:ascii="宋体" w:hAnsi="宋体" w:eastAsia="宋体" w:cs="Times New Roman"/>
                <w:b/>
                <w:bCs/>
                <w:szCs w:val="21"/>
              </w:rPr>
            </w:pPr>
          </w:p>
        </w:tc>
        <w:tc>
          <w:tcPr>
            <w:tcW w:w="6610" w:type="dxa"/>
            <w:noWrap w:val="0"/>
            <w:vAlign w:val="center"/>
          </w:tcPr>
          <w:p>
            <w:pPr>
              <w:jc w:val="center"/>
              <w:rPr>
                <w:rFonts w:ascii="宋体" w:hAnsi="宋体" w:eastAsia="宋体" w:cs="Times New Roman"/>
                <w:b/>
                <w:bCs/>
                <w:szCs w:val="21"/>
              </w:rPr>
            </w:pPr>
          </w:p>
        </w:tc>
      </w:tr>
    </w:tbl>
    <w:p>
      <w:pPr>
        <w:spacing w:line="360" w:lineRule="auto"/>
        <w:jc w:val="both"/>
        <w:rPr>
          <w:rFonts w:ascii="等线" w:hAnsi="等线" w:eastAsia="等线" w:cs="等线"/>
          <w:b/>
          <w:sz w:val="28"/>
          <w:szCs w:val="28"/>
        </w:rPr>
      </w:pPr>
    </w:p>
    <w:p>
      <w:pPr>
        <w:spacing w:line="360" w:lineRule="auto"/>
        <w:jc w:val="center"/>
        <w:rPr>
          <w:rFonts w:ascii="等线" w:hAnsi="等线" w:eastAsia="等线" w:cs="等线"/>
          <w:b/>
          <w:sz w:val="28"/>
          <w:szCs w:val="28"/>
        </w:rPr>
      </w:pPr>
      <w:r>
        <w:rPr>
          <w:rFonts w:hint="eastAsia" w:ascii="等线" w:hAnsi="等线" w:eastAsia="等线" w:cs="等线"/>
          <w:b/>
          <w:sz w:val="28"/>
          <w:szCs w:val="28"/>
        </w:rPr>
        <w:t>护理硕士专业学位研究生临床实践（出科）综合考核评价表</w:t>
      </w:r>
    </w:p>
    <w:p>
      <w:pPr>
        <w:spacing w:line="360" w:lineRule="auto"/>
        <w:jc w:val="center"/>
        <w:rPr>
          <w:rFonts w:hint="eastAsia" w:ascii="等线" w:hAnsi="等线" w:eastAsia="等线" w:cs="等线"/>
          <w:b/>
          <w:sz w:val="28"/>
          <w:szCs w:val="28"/>
        </w:rPr>
      </w:pPr>
    </w:p>
    <w:p>
      <w:pPr>
        <w:jc w:val="center"/>
        <w:rPr>
          <w:rFonts w:ascii="等线" w:hAnsi="等线" w:eastAsia="等线" w:cs="等线"/>
          <w:b/>
          <w:sz w:val="24"/>
          <w:szCs w:val="24"/>
        </w:rPr>
      </w:pPr>
      <w:r>
        <w:rPr>
          <w:rFonts w:hint="eastAsia" w:ascii="等线" w:hAnsi="等线" w:eastAsia="等线" w:cs="等线"/>
          <w:sz w:val="24"/>
          <w:szCs w:val="24"/>
        </w:rPr>
        <w:t>实践医院</w:t>
      </w:r>
      <w:r>
        <w:rPr>
          <w:rFonts w:hint="eastAsia" w:ascii="等线" w:hAnsi="等线" w:eastAsia="等线" w:cs="等线"/>
          <w:sz w:val="24"/>
          <w:szCs w:val="24"/>
          <w:u w:val="single"/>
        </w:rPr>
        <w:t xml:space="preserve">                   </w:t>
      </w:r>
      <w:r>
        <w:rPr>
          <w:rFonts w:hint="eastAsia" w:ascii="等线" w:hAnsi="等线" w:eastAsia="等线" w:cs="等线"/>
          <w:sz w:val="24"/>
          <w:szCs w:val="24"/>
        </w:rPr>
        <w:t>科室</w:t>
      </w:r>
      <w:r>
        <w:rPr>
          <w:rFonts w:hint="eastAsia" w:ascii="等线" w:hAnsi="等线" w:eastAsia="等线" w:cs="等线"/>
          <w:sz w:val="24"/>
          <w:szCs w:val="24"/>
          <w:u w:val="single"/>
        </w:rPr>
        <w:t xml:space="preserve">               </w:t>
      </w:r>
      <w:r>
        <w:rPr>
          <w:rFonts w:hint="eastAsia" w:ascii="等线" w:hAnsi="等线" w:eastAsia="等线" w:cs="等线"/>
          <w:sz w:val="24"/>
          <w:szCs w:val="24"/>
        </w:rPr>
        <w:t xml:space="preserve">总分__________ </w:t>
      </w:r>
    </w:p>
    <w:tbl>
      <w:tblPr>
        <w:tblStyle w:val="7"/>
        <w:tblW w:w="8884" w:type="dxa"/>
        <w:tblInd w:w="0" w:type="dxa"/>
        <w:tblLayout w:type="fixed"/>
        <w:tblCellMar>
          <w:top w:w="0" w:type="dxa"/>
          <w:left w:w="108" w:type="dxa"/>
          <w:bottom w:w="0" w:type="dxa"/>
          <w:right w:w="108" w:type="dxa"/>
        </w:tblCellMar>
      </w:tblPr>
      <w:tblGrid>
        <w:gridCol w:w="733"/>
        <w:gridCol w:w="814"/>
        <w:gridCol w:w="815"/>
        <w:gridCol w:w="814"/>
        <w:gridCol w:w="815"/>
        <w:gridCol w:w="497"/>
        <w:gridCol w:w="317"/>
        <w:gridCol w:w="814"/>
        <w:gridCol w:w="308"/>
        <w:gridCol w:w="507"/>
        <w:gridCol w:w="814"/>
        <w:gridCol w:w="137"/>
        <w:gridCol w:w="678"/>
        <w:gridCol w:w="821"/>
      </w:tblGrid>
      <w:tr>
        <w:tblPrEx>
          <w:tblCellMar>
            <w:top w:w="0" w:type="dxa"/>
            <w:left w:w="108" w:type="dxa"/>
            <w:bottom w:w="0" w:type="dxa"/>
            <w:right w:w="108" w:type="dxa"/>
          </w:tblCellMar>
        </w:tblPrEx>
        <w:trPr>
          <w:trHeight w:val="553"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pPr>
              <w:rPr>
                <w:rFonts w:ascii="等线" w:hAnsi="等线" w:eastAsia="等线" w:cs="等线"/>
                <w:b/>
                <w:bCs/>
                <w:szCs w:val="21"/>
              </w:rPr>
            </w:pPr>
            <w:r>
              <w:rPr>
                <w:rFonts w:hint="eastAsia" w:ascii="等线" w:hAnsi="等线" w:eastAsia="等线" w:cs="等线"/>
                <w:b/>
                <w:bCs/>
                <w:szCs w:val="21"/>
              </w:rPr>
              <w:t>时间</w:t>
            </w:r>
          </w:p>
        </w:tc>
        <w:tc>
          <w:tcPr>
            <w:tcW w:w="8151" w:type="dxa"/>
            <w:gridSpan w:val="13"/>
            <w:tcBorders>
              <w:top w:val="single" w:color="auto" w:sz="4" w:space="0"/>
              <w:left w:val="nil"/>
              <w:bottom w:val="single" w:color="auto" w:sz="4" w:space="0"/>
              <w:right w:val="single" w:color="000000" w:sz="4" w:space="0"/>
            </w:tcBorders>
            <w:noWrap w:val="0"/>
            <w:vAlign w:val="center"/>
          </w:tcPr>
          <w:p>
            <w:pPr>
              <w:jc w:val="center"/>
              <w:rPr>
                <w:rFonts w:ascii="等线" w:hAnsi="等线" w:eastAsia="等线" w:cs="等线"/>
                <w:b/>
                <w:bCs/>
                <w:szCs w:val="21"/>
              </w:rPr>
            </w:pPr>
            <w:r>
              <w:rPr>
                <w:rFonts w:hint="eastAsia" w:ascii="等线" w:hAnsi="等线" w:eastAsia="等线" w:cs="等线"/>
                <w:b/>
                <w:bCs/>
                <w:szCs w:val="21"/>
                <w:u w:val="single"/>
              </w:rPr>
              <w:t xml:space="preserve">         </w:t>
            </w:r>
            <w:r>
              <w:rPr>
                <w:rFonts w:hint="eastAsia" w:ascii="等线" w:hAnsi="等线" w:eastAsia="等线" w:cs="等线"/>
                <w:b/>
                <w:bCs/>
                <w:szCs w:val="21"/>
              </w:rPr>
              <w:t>年</w:t>
            </w:r>
            <w:r>
              <w:rPr>
                <w:rFonts w:hint="eastAsia" w:ascii="等线" w:hAnsi="等线" w:eastAsia="等线" w:cs="等线"/>
                <w:b/>
                <w:bCs/>
                <w:szCs w:val="21"/>
                <w:u w:val="single"/>
              </w:rPr>
              <w:t xml:space="preserve">     </w:t>
            </w:r>
            <w:r>
              <w:rPr>
                <w:rFonts w:hint="eastAsia" w:ascii="等线" w:hAnsi="等线" w:eastAsia="等线" w:cs="等线"/>
                <w:b/>
                <w:bCs/>
                <w:szCs w:val="21"/>
              </w:rPr>
              <w:t>月</w:t>
            </w:r>
            <w:r>
              <w:rPr>
                <w:rFonts w:hint="eastAsia" w:ascii="等线" w:hAnsi="等线" w:eastAsia="等线" w:cs="等线"/>
                <w:b/>
                <w:bCs/>
                <w:szCs w:val="21"/>
                <w:u w:val="single"/>
              </w:rPr>
              <w:t xml:space="preserve">      </w:t>
            </w:r>
            <w:r>
              <w:rPr>
                <w:rFonts w:hint="eastAsia" w:ascii="等线" w:hAnsi="等线" w:eastAsia="等线" w:cs="等线"/>
                <w:b/>
                <w:bCs/>
                <w:szCs w:val="21"/>
              </w:rPr>
              <w:t xml:space="preserve">日 至 </w:t>
            </w:r>
            <w:r>
              <w:rPr>
                <w:rFonts w:hint="eastAsia" w:ascii="等线" w:hAnsi="等线" w:eastAsia="等线" w:cs="等线"/>
                <w:b/>
                <w:bCs/>
                <w:szCs w:val="21"/>
                <w:u w:val="single"/>
              </w:rPr>
              <w:t xml:space="preserve">         </w:t>
            </w:r>
            <w:r>
              <w:rPr>
                <w:rFonts w:hint="eastAsia" w:ascii="等线" w:hAnsi="等线" w:eastAsia="等线" w:cs="等线"/>
                <w:b/>
                <w:bCs/>
                <w:szCs w:val="21"/>
              </w:rPr>
              <w:t>年</w:t>
            </w:r>
            <w:r>
              <w:rPr>
                <w:rFonts w:hint="eastAsia" w:ascii="等线" w:hAnsi="等线" w:eastAsia="等线" w:cs="等线"/>
                <w:b/>
                <w:bCs/>
                <w:szCs w:val="21"/>
                <w:u w:val="single"/>
              </w:rPr>
              <w:t xml:space="preserve">     </w:t>
            </w:r>
            <w:r>
              <w:rPr>
                <w:rFonts w:hint="eastAsia" w:ascii="等线" w:hAnsi="等线" w:eastAsia="等线" w:cs="等线"/>
                <w:b/>
                <w:bCs/>
                <w:szCs w:val="21"/>
              </w:rPr>
              <w:t>月</w:t>
            </w:r>
            <w:r>
              <w:rPr>
                <w:rFonts w:hint="eastAsia" w:ascii="等线" w:hAnsi="等线" w:eastAsia="等线" w:cs="等线"/>
                <w:b/>
                <w:bCs/>
                <w:szCs w:val="21"/>
                <w:u w:val="single"/>
              </w:rPr>
              <w:t xml:space="preserve">      </w:t>
            </w:r>
            <w:r>
              <w:rPr>
                <w:rFonts w:hint="eastAsia" w:ascii="等线" w:hAnsi="等线" w:eastAsia="等线" w:cs="等线"/>
                <w:b/>
                <w:bCs/>
                <w:szCs w:val="21"/>
              </w:rPr>
              <w:t>日  共</w:t>
            </w:r>
            <w:r>
              <w:rPr>
                <w:rFonts w:hint="eastAsia" w:ascii="等线" w:hAnsi="等线" w:eastAsia="等线" w:cs="等线"/>
                <w:b/>
                <w:bCs/>
                <w:szCs w:val="21"/>
                <w:u w:val="single"/>
              </w:rPr>
              <w:t xml:space="preserve">      </w:t>
            </w:r>
            <w:r>
              <w:rPr>
                <w:rFonts w:hint="eastAsia" w:ascii="等线" w:hAnsi="等线" w:eastAsia="等线" w:cs="等线"/>
                <w:b/>
                <w:bCs/>
                <w:szCs w:val="21"/>
              </w:rPr>
              <w:t>周</w:t>
            </w:r>
          </w:p>
        </w:tc>
      </w:tr>
      <w:tr>
        <w:tblPrEx>
          <w:tblCellMar>
            <w:top w:w="0" w:type="dxa"/>
            <w:left w:w="108" w:type="dxa"/>
            <w:bottom w:w="0" w:type="dxa"/>
            <w:right w:w="108" w:type="dxa"/>
          </w:tblCellMar>
        </w:tblPrEx>
        <w:trPr>
          <w:trHeight w:val="715"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等线" w:hAnsi="等线" w:eastAsia="等线" w:cs="等线"/>
                <w:b/>
                <w:bCs/>
                <w:szCs w:val="21"/>
              </w:rPr>
            </w:pPr>
            <w:r>
              <w:rPr>
                <w:rFonts w:hint="eastAsia" w:ascii="等线" w:hAnsi="等线" w:eastAsia="等线" w:cs="等线"/>
                <w:b/>
                <w:bCs/>
                <w:szCs w:val="21"/>
              </w:rPr>
              <w:t>出</w:t>
            </w:r>
          </w:p>
          <w:p>
            <w:pPr>
              <w:jc w:val="center"/>
              <w:rPr>
                <w:rFonts w:ascii="等线" w:hAnsi="等线" w:eastAsia="等线" w:cs="等线"/>
                <w:b/>
                <w:bCs/>
                <w:szCs w:val="21"/>
              </w:rPr>
            </w:pPr>
            <w:r>
              <w:rPr>
                <w:rFonts w:hint="eastAsia" w:ascii="等线" w:hAnsi="等线" w:eastAsia="等线" w:cs="等线"/>
                <w:b/>
                <w:bCs/>
                <w:szCs w:val="21"/>
              </w:rPr>
              <w:t>勤</w:t>
            </w:r>
          </w:p>
        </w:tc>
        <w:tc>
          <w:tcPr>
            <w:tcW w:w="814" w:type="dxa"/>
            <w:tcBorders>
              <w:top w:val="single" w:color="auto" w:sz="4" w:space="0"/>
              <w:left w:val="nil"/>
              <w:bottom w:val="single" w:color="auto" w:sz="4" w:space="0"/>
              <w:right w:val="single" w:color="auto" w:sz="4" w:space="0"/>
            </w:tcBorders>
            <w:noWrap w:val="0"/>
            <w:vAlign w:val="center"/>
          </w:tcPr>
          <w:p>
            <w:pPr>
              <w:rPr>
                <w:rFonts w:ascii="等线" w:hAnsi="等线" w:eastAsia="等线" w:cs="等线"/>
                <w:b/>
                <w:bCs/>
                <w:szCs w:val="21"/>
              </w:rPr>
            </w:pPr>
            <w:r>
              <w:rPr>
                <w:rFonts w:hint="eastAsia" w:ascii="等线" w:hAnsi="等线" w:eastAsia="等线" w:cs="等线"/>
                <w:b/>
                <w:bCs/>
                <w:szCs w:val="21"/>
              </w:rPr>
              <w:t>出勤</w:t>
            </w:r>
          </w:p>
          <w:p>
            <w:pPr>
              <w:rPr>
                <w:rFonts w:ascii="等线" w:hAnsi="等线" w:eastAsia="等线" w:cs="等线"/>
                <w:b/>
                <w:bCs/>
                <w:szCs w:val="21"/>
              </w:rPr>
            </w:pPr>
            <w:r>
              <w:rPr>
                <w:rFonts w:hint="eastAsia" w:ascii="等线" w:hAnsi="等线" w:eastAsia="等线" w:cs="等线"/>
                <w:b/>
                <w:bCs/>
                <w:szCs w:val="21"/>
              </w:rPr>
              <w:t>天数</w:t>
            </w:r>
          </w:p>
        </w:tc>
        <w:tc>
          <w:tcPr>
            <w:tcW w:w="815" w:type="dxa"/>
            <w:tcBorders>
              <w:top w:val="single" w:color="auto" w:sz="4" w:space="0"/>
              <w:left w:val="nil"/>
              <w:bottom w:val="single" w:color="auto" w:sz="4" w:space="0"/>
              <w:right w:val="single" w:color="auto" w:sz="4" w:space="0"/>
            </w:tcBorders>
            <w:noWrap w:val="0"/>
            <w:vAlign w:val="center"/>
          </w:tcPr>
          <w:p>
            <w:pPr>
              <w:rPr>
                <w:rFonts w:ascii="等线" w:hAnsi="等线" w:eastAsia="等线" w:cs="等线"/>
                <w:b/>
                <w:bCs/>
                <w:szCs w:val="21"/>
              </w:rPr>
            </w:pPr>
            <w:r>
              <w:rPr>
                <w:rFonts w:hint="eastAsia" w:ascii="等线" w:hAnsi="等线" w:eastAsia="等线" w:cs="等线"/>
                <w:b/>
                <w:bCs/>
                <w:szCs w:val="21"/>
              </w:rPr>
              <w:t>　</w:t>
            </w:r>
          </w:p>
        </w:tc>
        <w:tc>
          <w:tcPr>
            <w:tcW w:w="814" w:type="dxa"/>
            <w:tcBorders>
              <w:top w:val="single" w:color="auto" w:sz="4" w:space="0"/>
              <w:left w:val="nil"/>
              <w:bottom w:val="single" w:color="auto" w:sz="4" w:space="0"/>
              <w:right w:val="single" w:color="auto" w:sz="4" w:space="0"/>
            </w:tcBorders>
            <w:noWrap w:val="0"/>
            <w:vAlign w:val="center"/>
          </w:tcPr>
          <w:p>
            <w:pPr>
              <w:rPr>
                <w:rFonts w:ascii="等线" w:hAnsi="等线" w:eastAsia="等线" w:cs="等线"/>
                <w:b/>
                <w:bCs/>
                <w:szCs w:val="21"/>
              </w:rPr>
            </w:pPr>
            <w:r>
              <w:rPr>
                <w:rFonts w:hint="eastAsia" w:ascii="等线" w:hAnsi="等线" w:eastAsia="等线" w:cs="等线"/>
                <w:b/>
                <w:bCs/>
                <w:szCs w:val="21"/>
              </w:rPr>
              <w:t>病假</w:t>
            </w:r>
          </w:p>
          <w:p>
            <w:pPr>
              <w:rPr>
                <w:rFonts w:ascii="等线" w:hAnsi="等线" w:eastAsia="等线" w:cs="等线"/>
                <w:b/>
                <w:bCs/>
                <w:szCs w:val="21"/>
              </w:rPr>
            </w:pPr>
            <w:r>
              <w:rPr>
                <w:rFonts w:hint="eastAsia" w:ascii="等线" w:hAnsi="等线" w:eastAsia="等线" w:cs="等线"/>
                <w:b/>
                <w:bCs/>
                <w:szCs w:val="21"/>
              </w:rPr>
              <w:t>天数</w:t>
            </w:r>
          </w:p>
        </w:tc>
        <w:tc>
          <w:tcPr>
            <w:tcW w:w="815" w:type="dxa"/>
            <w:tcBorders>
              <w:top w:val="single" w:color="auto" w:sz="4" w:space="0"/>
              <w:left w:val="nil"/>
              <w:bottom w:val="single" w:color="auto" w:sz="4" w:space="0"/>
              <w:right w:val="single" w:color="auto" w:sz="4" w:space="0"/>
            </w:tcBorders>
            <w:noWrap w:val="0"/>
            <w:vAlign w:val="center"/>
          </w:tcPr>
          <w:p>
            <w:pPr>
              <w:rPr>
                <w:rFonts w:ascii="等线" w:hAnsi="等线" w:eastAsia="等线" w:cs="等线"/>
                <w:b/>
                <w:bCs/>
                <w:szCs w:val="21"/>
              </w:rPr>
            </w:pPr>
            <w:r>
              <w:rPr>
                <w:rFonts w:hint="eastAsia" w:ascii="等线" w:hAnsi="等线" w:eastAsia="等线" w:cs="等线"/>
                <w:b/>
                <w:bCs/>
                <w:szCs w:val="21"/>
              </w:rPr>
              <w:t>　</w:t>
            </w:r>
          </w:p>
        </w:tc>
        <w:tc>
          <w:tcPr>
            <w:tcW w:w="814" w:type="dxa"/>
            <w:gridSpan w:val="2"/>
            <w:tcBorders>
              <w:top w:val="single" w:color="auto" w:sz="4" w:space="0"/>
              <w:left w:val="nil"/>
              <w:bottom w:val="single" w:color="auto" w:sz="4" w:space="0"/>
              <w:right w:val="single" w:color="auto" w:sz="4" w:space="0"/>
            </w:tcBorders>
            <w:noWrap w:val="0"/>
            <w:vAlign w:val="center"/>
          </w:tcPr>
          <w:p>
            <w:pPr>
              <w:rPr>
                <w:rFonts w:ascii="等线" w:hAnsi="等线" w:eastAsia="等线" w:cs="等线"/>
                <w:b/>
                <w:bCs/>
                <w:szCs w:val="21"/>
              </w:rPr>
            </w:pPr>
            <w:r>
              <w:rPr>
                <w:rFonts w:hint="eastAsia" w:ascii="等线" w:hAnsi="等线" w:eastAsia="等线" w:cs="等线"/>
                <w:b/>
                <w:bCs/>
                <w:szCs w:val="21"/>
              </w:rPr>
              <w:t>事假</w:t>
            </w:r>
          </w:p>
          <w:p>
            <w:pPr>
              <w:rPr>
                <w:rFonts w:ascii="等线" w:hAnsi="等线" w:eastAsia="等线" w:cs="等线"/>
                <w:b/>
                <w:bCs/>
                <w:szCs w:val="21"/>
              </w:rPr>
            </w:pPr>
            <w:r>
              <w:rPr>
                <w:rFonts w:hint="eastAsia" w:ascii="等线" w:hAnsi="等线" w:eastAsia="等线" w:cs="等线"/>
                <w:b/>
                <w:bCs/>
                <w:szCs w:val="21"/>
              </w:rPr>
              <w:t>天数</w:t>
            </w:r>
          </w:p>
        </w:tc>
        <w:tc>
          <w:tcPr>
            <w:tcW w:w="814" w:type="dxa"/>
            <w:tcBorders>
              <w:top w:val="single" w:color="auto" w:sz="4" w:space="0"/>
              <w:left w:val="nil"/>
              <w:bottom w:val="single" w:color="auto" w:sz="4" w:space="0"/>
              <w:right w:val="single" w:color="auto" w:sz="4" w:space="0"/>
            </w:tcBorders>
            <w:noWrap w:val="0"/>
            <w:vAlign w:val="center"/>
          </w:tcPr>
          <w:p>
            <w:pPr>
              <w:rPr>
                <w:rFonts w:ascii="等线" w:hAnsi="等线" w:eastAsia="等线" w:cs="等线"/>
                <w:b/>
                <w:bCs/>
                <w:szCs w:val="21"/>
              </w:rPr>
            </w:pPr>
            <w:r>
              <w:rPr>
                <w:rFonts w:hint="eastAsia" w:ascii="等线" w:hAnsi="等线" w:eastAsia="等线" w:cs="等线"/>
                <w:b/>
                <w:bCs/>
                <w:szCs w:val="21"/>
              </w:rPr>
              <w:t>　</w:t>
            </w:r>
          </w:p>
        </w:tc>
        <w:tc>
          <w:tcPr>
            <w:tcW w:w="815" w:type="dxa"/>
            <w:gridSpan w:val="2"/>
            <w:tcBorders>
              <w:top w:val="single" w:color="auto" w:sz="4" w:space="0"/>
              <w:left w:val="nil"/>
              <w:bottom w:val="single" w:color="auto" w:sz="4" w:space="0"/>
              <w:right w:val="single" w:color="auto" w:sz="4" w:space="0"/>
            </w:tcBorders>
            <w:noWrap w:val="0"/>
            <w:vAlign w:val="center"/>
          </w:tcPr>
          <w:p>
            <w:pPr>
              <w:rPr>
                <w:rFonts w:ascii="等线" w:hAnsi="等线" w:eastAsia="等线" w:cs="等线"/>
                <w:b/>
                <w:bCs/>
                <w:szCs w:val="21"/>
              </w:rPr>
            </w:pPr>
            <w:r>
              <w:rPr>
                <w:rFonts w:hint="eastAsia" w:ascii="等线" w:hAnsi="等线" w:eastAsia="等线" w:cs="等线"/>
                <w:b/>
                <w:bCs/>
                <w:szCs w:val="21"/>
              </w:rPr>
              <w:t>迟到</w:t>
            </w:r>
          </w:p>
          <w:p>
            <w:pPr>
              <w:rPr>
                <w:rFonts w:ascii="等线" w:hAnsi="等线" w:eastAsia="等线" w:cs="等线"/>
                <w:b/>
                <w:bCs/>
                <w:szCs w:val="21"/>
              </w:rPr>
            </w:pPr>
            <w:r>
              <w:rPr>
                <w:rFonts w:hint="eastAsia" w:ascii="等线" w:hAnsi="等线" w:eastAsia="等线" w:cs="等线"/>
                <w:b/>
                <w:bCs/>
                <w:szCs w:val="21"/>
              </w:rPr>
              <w:t>次数</w:t>
            </w:r>
          </w:p>
        </w:tc>
        <w:tc>
          <w:tcPr>
            <w:tcW w:w="814" w:type="dxa"/>
            <w:tcBorders>
              <w:top w:val="single" w:color="auto" w:sz="4" w:space="0"/>
              <w:left w:val="nil"/>
              <w:bottom w:val="single" w:color="auto" w:sz="4" w:space="0"/>
              <w:right w:val="single" w:color="auto" w:sz="4" w:space="0"/>
            </w:tcBorders>
            <w:noWrap w:val="0"/>
            <w:vAlign w:val="center"/>
          </w:tcPr>
          <w:p>
            <w:pPr>
              <w:rPr>
                <w:rFonts w:ascii="等线" w:hAnsi="等线" w:eastAsia="等线" w:cs="等线"/>
                <w:b/>
                <w:bCs/>
                <w:szCs w:val="21"/>
              </w:rPr>
            </w:pPr>
            <w:r>
              <w:rPr>
                <w:rFonts w:hint="eastAsia" w:ascii="等线" w:hAnsi="等线" w:eastAsia="等线" w:cs="等线"/>
                <w:b/>
                <w:bCs/>
                <w:szCs w:val="21"/>
              </w:rPr>
              <w:t>　</w:t>
            </w:r>
          </w:p>
        </w:tc>
        <w:tc>
          <w:tcPr>
            <w:tcW w:w="815" w:type="dxa"/>
            <w:gridSpan w:val="2"/>
            <w:tcBorders>
              <w:top w:val="single" w:color="auto" w:sz="4" w:space="0"/>
              <w:left w:val="nil"/>
              <w:bottom w:val="single" w:color="auto" w:sz="4" w:space="0"/>
              <w:right w:val="single" w:color="auto" w:sz="4" w:space="0"/>
            </w:tcBorders>
            <w:noWrap w:val="0"/>
            <w:vAlign w:val="center"/>
          </w:tcPr>
          <w:p>
            <w:pPr>
              <w:rPr>
                <w:rFonts w:ascii="等线" w:hAnsi="等线" w:eastAsia="等线" w:cs="等线"/>
                <w:b/>
                <w:bCs/>
                <w:szCs w:val="21"/>
              </w:rPr>
            </w:pPr>
            <w:r>
              <w:rPr>
                <w:rFonts w:hint="eastAsia" w:ascii="等线" w:hAnsi="等线" w:eastAsia="等线" w:cs="等线"/>
                <w:b/>
                <w:bCs/>
                <w:szCs w:val="21"/>
              </w:rPr>
              <w:t>早退</w:t>
            </w:r>
          </w:p>
          <w:p>
            <w:pPr>
              <w:rPr>
                <w:rFonts w:ascii="等线" w:hAnsi="等线" w:eastAsia="等线" w:cs="等线"/>
                <w:b/>
                <w:bCs/>
                <w:szCs w:val="21"/>
              </w:rPr>
            </w:pPr>
            <w:r>
              <w:rPr>
                <w:rFonts w:hint="eastAsia" w:ascii="等线" w:hAnsi="等线" w:eastAsia="等线" w:cs="等线"/>
                <w:b/>
                <w:bCs/>
                <w:szCs w:val="21"/>
              </w:rPr>
              <w:t>次数</w:t>
            </w:r>
          </w:p>
        </w:tc>
        <w:tc>
          <w:tcPr>
            <w:tcW w:w="821" w:type="dxa"/>
            <w:tcBorders>
              <w:top w:val="single" w:color="auto" w:sz="4" w:space="0"/>
              <w:left w:val="nil"/>
              <w:bottom w:val="single" w:color="auto" w:sz="4" w:space="0"/>
              <w:right w:val="single" w:color="auto" w:sz="4" w:space="0"/>
            </w:tcBorders>
            <w:noWrap w:val="0"/>
            <w:vAlign w:val="center"/>
          </w:tcPr>
          <w:p>
            <w:pPr>
              <w:rPr>
                <w:rFonts w:ascii="等线" w:hAnsi="等线" w:eastAsia="等线" w:cs="等线"/>
                <w:b/>
                <w:bCs/>
                <w:szCs w:val="21"/>
              </w:rPr>
            </w:pPr>
            <w:r>
              <w:rPr>
                <w:rFonts w:hint="eastAsia" w:ascii="等线" w:hAnsi="等线" w:eastAsia="等线" w:cs="等线"/>
                <w:b/>
                <w:bCs/>
                <w:szCs w:val="21"/>
              </w:rPr>
              <w:t>　</w:t>
            </w:r>
          </w:p>
        </w:tc>
      </w:tr>
      <w:tr>
        <w:tblPrEx>
          <w:tblCellMar>
            <w:top w:w="0" w:type="dxa"/>
            <w:left w:w="108" w:type="dxa"/>
            <w:bottom w:w="0" w:type="dxa"/>
            <w:right w:w="108" w:type="dxa"/>
          </w:tblCellMar>
        </w:tblPrEx>
        <w:trPr>
          <w:trHeight w:val="3997"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等线" w:hAnsi="等线" w:eastAsia="等线" w:cs="等线"/>
                <w:b/>
                <w:bCs/>
                <w:szCs w:val="21"/>
              </w:rPr>
            </w:pPr>
            <w:r>
              <w:rPr>
                <w:rFonts w:hint="eastAsia" w:ascii="等线" w:hAnsi="等线" w:eastAsia="等线" w:cs="等线"/>
                <w:b/>
                <w:bCs/>
                <w:szCs w:val="21"/>
              </w:rPr>
              <w:t>自</w:t>
            </w:r>
          </w:p>
          <w:p>
            <w:pPr>
              <w:jc w:val="center"/>
              <w:rPr>
                <w:rFonts w:ascii="等线" w:hAnsi="等线" w:eastAsia="等线" w:cs="等线"/>
                <w:b/>
                <w:bCs/>
                <w:szCs w:val="21"/>
              </w:rPr>
            </w:pPr>
            <w:r>
              <w:rPr>
                <w:rFonts w:hint="eastAsia" w:ascii="等线" w:hAnsi="等线" w:eastAsia="等线" w:cs="等线"/>
                <w:b/>
                <w:bCs/>
                <w:szCs w:val="21"/>
              </w:rPr>
              <w:t>我</w:t>
            </w:r>
          </w:p>
          <w:p>
            <w:pPr>
              <w:jc w:val="center"/>
              <w:rPr>
                <w:rFonts w:ascii="等线" w:hAnsi="等线" w:eastAsia="等线" w:cs="等线"/>
                <w:b/>
                <w:bCs/>
                <w:szCs w:val="21"/>
              </w:rPr>
            </w:pPr>
            <w:r>
              <w:rPr>
                <w:rFonts w:hint="eastAsia" w:ascii="等线" w:hAnsi="等线" w:eastAsia="等线" w:cs="等线"/>
                <w:b/>
                <w:bCs/>
                <w:szCs w:val="21"/>
              </w:rPr>
              <w:t>总</w:t>
            </w:r>
          </w:p>
          <w:p>
            <w:pPr>
              <w:jc w:val="center"/>
              <w:rPr>
                <w:rFonts w:ascii="等线" w:hAnsi="等线" w:eastAsia="等线" w:cs="等线"/>
                <w:b/>
                <w:bCs/>
                <w:szCs w:val="21"/>
              </w:rPr>
            </w:pPr>
            <w:r>
              <w:rPr>
                <w:rFonts w:hint="eastAsia" w:ascii="等线" w:hAnsi="等线" w:eastAsia="等线" w:cs="等线"/>
                <w:b/>
                <w:bCs/>
                <w:szCs w:val="21"/>
              </w:rPr>
              <w:t>结</w:t>
            </w:r>
          </w:p>
        </w:tc>
        <w:tc>
          <w:tcPr>
            <w:tcW w:w="8151" w:type="dxa"/>
            <w:gridSpan w:val="13"/>
            <w:tcBorders>
              <w:top w:val="single" w:color="auto" w:sz="4" w:space="0"/>
              <w:left w:val="single" w:color="auto" w:sz="4" w:space="0"/>
              <w:bottom w:val="single" w:color="auto" w:sz="4" w:space="0"/>
              <w:right w:val="single" w:color="000000" w:sz="4" w:space="0"/>
            </w:tcBorders>
            <w:noWrap w:val="0"/>
            <w:vAlign w:val="center"/>
          </w:tcPr>
          <w:p>
            <w:pPr>
              <w:jc w:val="both"/>
              <w:rPr>
                <w:rFonts w:ascii="等线" w:hAnsi="等线" w:eastAsia="等线" w:cs="等线"/>
                <w:b/>
                <w:bCs/>
                <w:szCs w:val="21"/>
              </w:rPr>
            </w:pPr>
          </w:p>
          <w:p>
            <w:pPr>
              <w:jc w:val="center"/>
              <w:rPr>
                <w:rFonts w:ascii="等线" w:hAnsi="等线" w:eastAsia="等线" w:cs="等线"/>
                <w:b/>
                <w:bCs/>
                <w:szCs w:val="21"/>
              </w:rPr>
            </w:pPr>
          </w:p>
        </w:tc>
      </w:tr>
      <w:tr>
        <w:tblPrEx>
          <w:tblCellMar>
            <w:top w:w="0" w:type="dxa"/>
            <w:left w:w="108" w:type="dxa"/>
            <w:bottom w:w="0" w:type="dxa"/>
            <w:right w:w="108" w:type="dxa"/>
          </w:tblCellMar>
        </w:tblPrEx>
        <w:trPr>
          <w:trHeight w:val="1840"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等线" w:hAnsi="等线" w:eastAsia="等线" w:cs="等线"/>
                <w:b/>
                <w:bCs/>
                <w:szCs w:val="21"/>
              </w:rPr>
            </w:pPr>
            <w:r>
              <w:rPr>
                <w:rFonts w:hint="eastAsia" w:ascii="等线" w:hAnsi="等线" w:eastAsia="等线" w:cs="等线"/>
                <w:b/>
                <w:bCs/>
                <w:szCs w:val="21"/>
              </w:rPr>
              <w:t>综合素质评价</w:t>
            </w:r>
          </w:p>
        </w:tc>
        <w:tc>
          <w:tcPr>
            <w:tcW w:w="8151" w:type="dxa"/>
            <w:gridSpan w:val="13"/>
            <w:tcBorders>
              <w:top w:val="single" w:color="auto" w:sz="4" w:space="0"/>
              <w:left w:val="nil"/>
              <w:bottom w:val="single" w:color="auto" w:sz="4" w:space="0"/>
              <w:right w:val="single" w:color="000000" w:sz="4" w:space="0"/>
            </w:tcBorders>
            <w:noWrap w:val="0"/>
            <w:vAlign w:val="top"/>
          </w:tcPr>
          <w:p>
            <w:pPr>
              <w:rPr>
                <w:rFonts w:ascii="等线" w:hAnsi="等线" w:eastAsia="等线" w:cs="等线"/>
                <w:b/>
                <w:bCs/>
                <w:szCs w:val="21"/>
              </w:rPr>
            </w:pPr>
            <w:r>
              <w:rPr>
                <w:rFonts w:hint="eastAsia" w:ascii="等线" w:hAnsi="等线" w:eastAsia="等线" w:cs="等线"/>
                <w:b/>
                <w:bCs/>
                <w:szCs w:val="21"/>
              </w:rPr>
              <w:t>（</w:t>
            </w:r>
            <w:r>
              <w:rPr>
                <w:rFonts w:hint="eastAsia" w:ascii="等线" w:hAnsi="等线" w:eastAsia="等线" w:cs="等线"/>
                <w:szCs w:val="21"/>
              </w:rPr>
              <w:t>应包括思想品德素质、组织纪律、教育科研能力、人文素养和组织管理能力等</w:t>
            </w:r>
            <w:r>
              <w:rPr>
                <w:rFonts w:hint="eastAsia" w:ascii="等线" w:hAnsi="等线" w:eastAsia="等线" w:cs="等线"/>
                <w:b/>
                <w:bCs/>
                <w:szCs w:val="21"/>
              </w:rPr>
              <w:t>）：</w:t>
            </w:r>
          </w:p>
          <w:p>
            <w:pPr>
              <w:rPr>
                <w:rFonts w:ascii="等线" w:hAnsi="等线" w:eastAsia="等线" w:cs="等线"/>
                <w:b/>
                <w:bCs/>
                <w:szCs w:val="21"/>
              </w:rPr>
            </w:pPr>
          </w:p>
        </w:tc>
      </w:tr>
      <w:tr>
        <w:tblPrEx>
          <w:tblCellMar>
            <w:top w:w="0" w:type="dxa"/>
            <w:left w:w="108" w:type="dxa"/>
            <w:bottom w:w="0" w:type="dxa"/>
            <w:right w:w="108" w:type="dxa"/>
          </w:tblCellMar>
        </w:tblPrEx>
        <w:trPr>
          <w:trHeight w:val="893"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等线" w:hAnsi="等线" w:eastAsia="等线" w:cs="等线"/>
                <w:b/>
                <w:bCs/>
                <w:szCs w:val="21"/>
              </w:rPr>
            </w:pPr>
            <w:r>
              <w:rPr>
                <w:rFonts w:hint="eastAsia" w:ascii="等线" w:hAnsi="等线" w:eastAsia="等线" w:cs="等线"/>
                <w:b/>
                <w:bCs/>
                <w:szCs w:val="21"/>
              </w:rPr>
              <w:t>专科考试</w:t>
            </w:r>
          </w:p>
        </w:tc>
        <w:tc>
          <w:tcPr>
            <w:tcW w:w="3755" w:type="dxa"/>
            <w:gridSpan w:val="5"/>
            <w:tcBorders>
              <w:top w:val="single" w:color="auto" w:sz="4" w:space="0"/>
              <w:left w:val="nil"/>
              <w:bottom w:val="single" w:color="auto" w:sz="4" w:space="0"/>
              <w:right w:val="single" w:color="000000" w:sz="4" w:space="0"/>
            </w:tcBorders>
            <w:noWrap w:val="0"/>
            <w:vAlign w:val="center"/>
          </w:tcPr>
          <w:p>
            <w:pPr>
              <w:jc w:val="center"/>
              <w:rPr>
                <w:rFonts w:ascii="等线" w:hAnsi="等线" w:eastAsia="等线" w:cs="等线"/>
                <w:b/>
                <w:bCs/>
                <w:szCs w:val="21"/>
              </w:rPr>
            </w:pPr>
          </w:p>
          <w:p>
            <w:pPr>
              <w:ind w:firstLine="210" w:firstLineChars="100"/>
              <w:jc w:val="center"/>
              <w:rPr>
                <w:rFonts w:ascii="等线" w:hAnsi="等线" w:eastAsia="等线" w:cs="等线"/>
                <w:b/>
                <w:bCs/>
                <w:szCs w:val="21"/>
              </w:rPr>
            </w:pPr>
            <w:r>
              <w:rPr>
                <w:rFonts w:hint="eastAsia" w:ascii="等线" w:hAnsi="等线" w:eastAsia="等线" w:cs="等线"/>
                <w:b/>
                <w:bCs/>
                <w:szCs w:val="21"/>
              </w:rPr>
              <w:t>考核内容</w:t>
            </w:r>
          </w:p>
          <w:p>
            <w:pPr>
              <w:jc w:val="center"/>
              <w:rPr>
                <w:rFonts w:ascii="等线" w:hAnsi="等线" w:eastAsia="等线" w:cs="等线"/>
                <w:b/>
                <w:bCs/>
                <w:szCs w:val="21"/>
              </w:rPr>
            </w:pPr>
          </w:p>
        </w:tc>
        <w:tc>
          <w:tcPr>
            <w:tcW w:w="1439" w:type="dxa"/>
            <w:gridSpan w:val="3"/>
            <w:tcBorders>
              <w:top w:val="single" w:color="auto" w:sz="4" w:space="0"/>
              <w:left w:val="nil"/>
              <w:bottom w:val="single" w:color="auto" w:sz="4" w:space="0"/>
              <w:right w:val="single" w:color="000000" w:sz="4" w:space="0"/>
            </w:tcBorders>
            <w:noWrap w:val="0"/>
            <w:vAlign w:val="center"/>
          </w:tcPr>
          <w:p>
            <w:pPr>
              <w:jc w:val="center"/>
              <w:rPr>
                <w:rFonts w:ascii="等线" w:hAnsi="等线" w:eastAsia="等线" w:cs="等线"/>
                <w:b/>
                <w:bCs/>
                <w:szCs w:val="21"/>
              </w:rPr>
            </w:pPr>
          </w:p>
          <w:p>
            <w:pPr>
              <w:ind w:firstLine="210" w:firstLineChars="100"/>
              <w:rPr>
                <w:rFonts w:ascii="等线" w:hAnsi="等线" w:eastAsia="等线" w:cs="等线"/>
                <w:b/>
                <w:bCs/>
                <w:szCs w:val="21"/>
              </w:rPr>
            </w:pPr>
            <w:r>
              <w:rPr>
                <w:rFonts w:hint="eastAsia" w:ascii="等线" w:hAnsi="等线" w:eastAsia="等线" w:cs="等线"/>
                <w:b/>
                <w:bCs/>
                <w:szCs w:val="21"/>
              </w:rPr>
              <w:t>考核成绩</w:t>
            </w:r>
          </w:p>
          <w:p>
            <w:pPr>
              <w:jc w:val="center"/>
              <w:rPr>
                <w:rFonts w:ascii="等线" w:hAnsi="等线" w:eastAsia="等线" w:cs="等线"/>
                <w:b/>
                <w:bCs/>
                <w:szCs w:val="21"/>
              </w:rPr>
            </w:pPr>
          </w:p>
        </w:tc>
        <w:tc>
          <w:tcPr>
            <w:tcW w:w="1458" w:type="dxa"/>
            <w:gridSpan w:val="3"/>
            <w:vMerge w:val="restart"/>
            <w:tcBorders>
              <w:top w:val="single" w:color="auto" w:sz="4" w:space="0"/>
              <w:left w:val="nil"/>
              <w:right w:val="single" w:color="000000" w:sz="4" w:space="0"/>
            </w:tcBorders>
            <w:noWrap w:val="0"/>
            <w:vAlign w:val="center"/>
          </w:tcPr>
          <w:p>
            <w:pPr>
              <w:ind w:firstLine="210" w:firstLineChars="100"/>
              <w:jc w:val="center"/>
              <w:rPr>
                <w:rFonts w:ascii="等线" w:hAnsi="等线" w:eastAsia="等线" w:cs="等线"/>
                <w:b/>
                <w:bCs/>
                <w:szCs w:val="21"/>
              </w:rPr>
            </w:pPr>
          </w:p>
          <w:p>
            <w:pPr>
              <w:ind w:firstLine="210" w:firstLineChars="100"/>
              <w:jc w:val="center"/>
              <w:rPr>
                <w:rFonts w:ascii="等线" w:hAnsi="等线" w:eastAsia="等线" w:cs="等线"/>
                <w:b/>
                <w:bCs/>
                <w:szCs w:val="21"/>
              </w:rPr>
            </w:pPr>
            <w:r>
              <w:rPr>
                <w:rFonts w:hint="eastAsia" w:ascii="等线" w:hAnsi="等线" w:eastAsia="等线" w:cs="等线"/>
                <w:b/>
                <w:bCs/>
                <w:szCs w:val="21"/>
              </w:rPr>
              <w:t>专科实践</w:t>
            </w:r>
          </w:p>
          <w:p>
            <w:pPr>
              <w:ind w:firstLine="210" w:firstLineChars="100"/>
              <w:jc w:val="center"/>
              <w:rPr>
                <w:rFonts w:ascii="等线" w:hAnsi="等线" w:eastAsia="等线" w:cs="等线"/>
                <w:b/>
                <w:bCs/>
                <w:szCs w:val="21"/>
              </w:rPr>
            </w:pPr>
            <w:r>
              <w:rPr>
                <w:rFonts w:hint="eastAsia" w:ascii="等线" w:hAnsi="等线" w:eastAsia="等线" w:cs="等线"/>
                <w:b/>
                <w:bCs/>
                <w:szCs w:val="21"/>
              </w:rPr>
              <w:t>综合成绩</w:t>
            </w:r>
          </w:p>
        </w:tc>
        <w:tc>
          <w:tcPr>
            <w:tcW w:w="1499" w:type="dxa"/>
            <w:gridSpan w:val="2"/>
            <w:vMerge w:val="restart"/>
            <w:tcBorders>
              <w:top w:val="single" w:color="auto" w:sz="4" w:space="0"/>
              <w:left w:val="single" w:color="auto" w:sz="4" w:space="0"/>
              <w:bottom w:val="single" w:color="auto" w:sz="4" w:space="0"/>
              <w:right w:val="single" w:color="000000" w:sz="4" w:space="0"/>
            </w:tcBorders>
            <w:noWrap w:val="0"/>
            <w:vAlign w:val="center"/>
          </w:tcPr>
          <w:p>
            <w:pPr>
              <w:ind w:firstLine="105" w:firstLineChars="50"/>
              <w:rPr>
                <w:rFonts w:ascii="等线" w:hAnsi="等线" w:eastAsia="等线" w:cs="等线"/>
                <w:b/>
                <w:bCs/>
                <w:szCs w:val="21"/>
              </w:rPr>
            </w:pPr>
          </w:p>
        </w:tc>
      </w:tr>
      <w:tr>
        <w:tblPrEx>
          <w:tblCellMar>
            <w:top w:w="0" w:type="dxa"/>
            <w:left w:w="108" w:type="dxa"/>
            <w:bottom w:w="0" w:type="dxa"/>
            <w:right w:w="108" w:type="dxa"/>
          </w:tblCellMar>
        </w:tblPrEx>
        <w:trPr>
          <w:trHeight w:val="954" w:hRule="atLeast"/>
        </w:trPr>
        <w:tc>
          <w:tcPr>
            <w:tcW w:w="733" w:type="dxa"/>
            <w:vMerge w:val="restart"/>
            <w:tcBorders>
              <w:top w:val="single" w:color="auto" w:sz="4" w:space="0"/>
              <w:left w:val="single" w:color="auto" w:sz="4" w:space="0"/>
              <w:bottom w:val="single" w:color="auto" w:sz="4" w:space="0"/>
              <w:right w:val="single" w:color="auto" w:sz="4" w:space="0"/>
            </w:tcBorders>
            <w:noWrap w:val="0"/>
            <w:vAlign w:val="center"/>
          </w:tcPr>
          <w:p>
            <w:pPr>
              <w:rPr>
                <w:rFonts w:ascii="等线" w:hAnsi="等线" w:eastAsia="等线" w:cs="等线"/>
                <w:b/>
                <w:bCs/>
                <w:szCs w:val="21"/>
              </w:rPr>
            </w:pPr>
          </w:p>
        </w:tc>
        <w:tc>
          <w:tcPr>
            <w:tcW w:w="3755" w:type="dxa"/>
            <w:gridSpan w:val="5"/>
            <w:tcBorders>
              <w:top w:val="single" w:color="auto" w:sz="4" w:space="0"/>
              <w:left w:val="nil"/>
              <w:bottom w:val="single" w:color="auto" w:sz="4" w:space="0"/>
              <w:right w:val="single" w:color="000000" w:sz="4" w:space="0"/>
            </w:tcBorders>
            <w:noWrap w:val="0"/>
            <w:vAlign w:val="center"/>
          </w:tcPr>
          <w:p>
            <w:pPr>
              <w:ind w:left="210" w:leftChars="100"/>
              <w:rPr>
                <w:rFonts w:ascii="等线" w:hAnsi="等线" w:eastAsia="等线" w:cs="等线"/>
                <w:b/>
                <w:bCs/>
                <w:szCs w:val="21"/>
              </w:rPr>
            </w:pPr>
            <w:r>
              <w:rPr>
                <w:rFonts w:hint="eastAsia" w:ascii="等线" w:hAnsi="等线" w:eastAsia="等线" w:cs="等线"/>
                <w:b/>
                <w:bCs/>
                <w:szCs w:val="21"/>
              </w:rPr>
              <w:t>循证护理报告（40%）</w:t>
            </w:r>
          </w:p>
        </w:tc>
        <w:tc>
          <w:tcPr>
            <w:tcW w:w="1439" w:type="dxa"/>
            <w:gridSpan w:val="3"/>
            <w:tcBorders>
              <w:top w:val="single" w:color="auto" w:sz="4" w:space="0"/>
              <w:left w:val="nil"/>
              <w:bottom w:val="single" w:color="auto" w:sz="4" w:space="0"/>
              <w:right w:val="single" w:color="000000" w:sz="4" w:space="0"/>
            </w:tcBorders>
            <w:noWrap w:val="0"/>
            <w:vAlign w:val="center"/>
          </w:tcPr>
          <w:p>
            <w:pPr>
              <w:ind w:firstLine="105" w:firstLineChars="50"/>
              <w:rPr>
                <w:rFonts w:ascii="等线" w:hAnsi="等线" w:eastAsia="等线" w:cs="等线"/>
                <w:b/>
                <w:bCs/>
                <w:szCs w:val="21"/>
              </w:rPr>
            </w:pPr>
          </w:p>
        </w:tc>
        <w:tc>
          <w:tcPr>
            <w:tcW w:w="1458" w:type="dxa"/>
            <w:gridSpan w:val="3"/>
            <w:vMerge w:val="continue"/>
            <w:tcBorders>
              <w:left w:val="nil"/>
              <w:right w:val="single" w:color="000000" w:sz="4" w:space="0"/>
            </w:tcBorders>
            <w:noWrap w:val="0"/>
            <w:vAlign w:val="center"/>
          </w:tcPr>
          <w:p>
            <w:pPr>
              <w:rPr>
                <w:rFonts w:ascii="等线" w:hAnsi="等线" w:eastAsia="等线" w:cs="等线"/>
                <w:b/>
                <w:bCs/>
                <w:szCs w:val="21"/>
              </w:rPr>
            </w:pPr>
          </w:p>
        </w:tc>
        <w:tc>
          <w:tcPr>
            <w:tcW w:w="1499" w:type="dxa"/>
            <w:gridSpan w:val="2"/>
            <w:vMerge w:val="continue"/>
            <w:tcBorders>
              <w:top w:val="single" w:color="auto" w:sz="4" w:space="0"/>
              <w:left w:val="single" w:color="auto" w:sz="4" w:space="0"/>
              <w:bottom w:val="single" w:color="auto" w:sz="4" w:space="0"/>
              <w:right w:val="single" w:color="000000" w:sz="4" w:space="0"/>
            </w:tcBorders>
            <w:noWrap w:val="0"/>
            <w:vAlign w:val="center"/>
          </w:tcPr>
          <w:p>
            <w:pPr>
              <w:rPr>
                <w:rFonts w:ascii="等线" w:hAnsi="等线" w:eastAsia="等线" w:cs="等线"/>
                <w:b/>
                <w:bCs/>
                <w:szCs w:val="21"/>
              </w:rPr>
            </w:pPr>
          </w:p>
        </w:tc>
      </w:tr>
      <w:tr>
        <w:tblPrEx>
          <w:tblCellMar>
            <w:top w:w="0" w:type="dxa"/>
            <w:left w:w="108" w:type="dxa"/>
            <w:bottom w:w="0" w:type="dxa"/>
            <w:right w:w="108" w:type="dxa"/>
          </w:tblCellMar>
        </w:tblPrEx>
        <w:trPr>
          <w:trHeight w:val="970" w:hRule="atLeast"/>
        </w:trPr>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等线" w:hAnsi="等线" w:eastAsia="等线" w:cs="等线"/>
                <w:b/>
                <w:bCs/>
                <w:szCs w:val="21"/>
              </w:rPr>
            </w:pPr>
          </w:p>
        </w:tc>
        <w:tc>
          <w:tcPr>
            <w:tcW w:w="3755" w:type="dxa"/>
            <w:gridSpan w:val="5"/>
            <w:tcBorders>
              <w:top w:val="single" w:color="auto" w:sz="4" w:space="0"/>
              <w:left w:val="nil"/>
              <w:bottom w:val="single" w:color="auto" w:sz="4" w:space="0"/>
              <w:right w:val="single" w:color="000000" w:sz="4" w:space="0"/>
            </w:tcBorders>
            <w:noWrap w:val="0"/>
            <w:vAlign w:val="center"/>
          </w:tcPr>
          <w:p>
            <w:pPr>
              <w:ind w:firstLine="210" w:firstLineChars="100"/>
              <w:rPr>
                <w:rFonts w:ascii="等线" w:hAnsi="等线" w:eastAsia="等线" w:cs="等线"/>
                <w:b/>
                <w:bCs/>
                <w:szCs w:val="21"/>
              </w:rPr>
            </w:pPr>
            <w:r>
              <w:rPr>
                <w:rFonts w:hint="eastAsia" w:ascii="等线" w:hAnsi="等线" w:eastAsia="等线" w:cs="等线"/>
                <w:b/>
                <w:bCs/>
                <w:szCs w:val="21"/>
              </w:rPr>
              <w:t>临床护理能力考核（30%）</w:t>
            </w:r>
          </w:p>
        </w:tc>
        <w:tc>
          <w:tcPr>
            <w:tcW w:w="1439" w:type="dxa"/>
            <w:gridSpan w:val="3"/>
            <w:tcBorders>
              <w:top w:val="single" w:color="auto" w:sz="4" w:space="0"/>
              <w:left w:val="nil"/>
              <w:bottom w:val="single" w:color="auto" w:sz="4" w:space="0"/>
              <w:right w:val="single" w:color="000000" w:sz="4" w:space="0"/>
            </w:tcBorders>
            <w:noWrap w:val="0"/>
            <w:vAlign w:val="center"/>
          </w:tcPr>
          <w:p>
            <w:pPr>
              <w:rPr>
                <w:rFonts w:ascii="等线" w:hAnsi="等线" w:eastAsia="等线" w:cs="等线"/>
                <w:b/>
                <w:bCs/>
                <w:szCs w:val="21"/>
              </w:rPr>
            </w:pPr>
          </w:p>
        </w:tc>
        <w:tc>
          <w:tcPr>
            <w:tcW w:w="1458" w:type="dxa"/>
            <w:gridSpan w:val="3"/>
            <w:vMerge w:val="continue"/>
            <w:tcBorders>
              <w:left w:val="nil"/>
              <w:right w:val="single" w:color="000000" w:sz="4" w:space="0"/>
            </w:tcBorders>
            <w:noWrap w:val="0"/>
            <w:vAlign w:val="center"/>
          </w:tcPr>
          <w:p>
            <w:pPr>
              <w:jc w:val="center"/>
              <w:rPr>
                <w:rFonts w:ascii="等线" w:hAnsi="等线" w:eastAsia="等线" w:cs="等线"/>
                <w:b/>
                <w:bCs/>
                <w:szCs w:val="21"/>
              </w:rPr>
            </w:pPr>
          </w:p>
        </w:tc>
        <w:tc>
          <w:tcPr>
            <w:tcW w:w="1499" w:type="dxa"/>
            <w:gridSpan w:val="2"/>
            <w:vMerge w:val="continue"/>
            <w:tcBorders>
              <w:top w:val="single" w:color="auto" w:sz="4" w:space="0"/>
              <w:left w:val="single" w:color="auto" w:sz="4" w:space="0"/>
              <w:bottom w:val="single" w:color="auto" w:sz="4" w:space="0"/>
              <w:right w:val="single" w:color="000000" w:sz="4" w:space="0"/>
            </w:tcBorders>
            <w:noWrap w:val="0"/>
            <w:vAlign w:val="center"/>
          </w:tcPr>
          <w:p>
            <w:pPr>
              <w:jc w:val="center"/>
              <w:rPr>
                <w:rFonts w:ascii="等线" w:hAnsi="等线" w:eastAsia="等线" w:cs="等线"/>
                <w:b/>
                <w:bCs/>
                <w:szCs w:val="21"/>
              </w:rPr>
            </w:pPr>
          </w:p>
        </w:tc>
      </w:tr>
      <w:tr>
        <w:tblPrEx>
          <w:tblCellMar>
            <w:top w:w="0" w:type="dxa"/>
            <w:left w:w="108" w:type="dxa"/>
            <w:bottom w:w="0" w:type="dxa"/>
            <w:right w:w="108" w:type="dxa"/>
          </w:tblCellMar>
        </w:tblPrEx>
        <w:trPr>
          <w:trHeight w:val="792" w:hRule="atLeast"/>
        </w:trPr>
        <w:tc>
          <w:tcPr>
            <w:tcW w:w="733" w:type="dxa"/>
            <w:vMerge w:val="continue"/>
            <w:tcBorders>
              <w:top w:val="single" w:color="auto" w:sz="4" w:space="0"/>
              <w:left w:val="single" w:color="auto" w:sz="4" w:space="0"/>
              <w:bottom w:val="single" w:color="000000" w:sz="4" w:space="0"/>
              <w:right w:val="single" w:color="auto" w:sz="4" w:space="0"/>
            </w:tcBorders>
            <w:noWrap w:val="0"/>
            <w:vAlign w:val="center"/>
          </w:tcPr>
          <w:p>
            <w:pPr>
              <w:jc w:val="center"/>
              <w:rPr>
                <w:rFonts w:ascii="等线" w:hAnsi="等线" w:eastAsia="等线" w:cs="等线"/>
                <w:b/>
                <w:bCs/>
                <w:szCs w:val="21"/>
              </w:rPr>
            </w:pPr>
          </w:p>
        </w:tc>
        <w:tc>
          <w:tcPr>
            <w:tcW w:w="3755" w:type="dxa"/>
            <w:gridSpan w:val="5"/>
            <w:tcBorders>
              <w:top w:val="single" w:color="auto" w:sz="4" w:space="0"/>
              <w:left w:val="nil"/>
              <w:bottom w:val="single" w:color="auto" w:sz="4" w:space="0"/>
              <w:right w:val="single" w:color="000000" w:sz="4" w:space="0"/>
            </w:tcBorders>
            <w:noWrap w:val="0"/>
            <w:vAlign w:val="center"/>
          </w:tcPr>
          <w:p>
            <w:pPr>
              <w:ind w:firstLine="210" w:firstLineChars="100"/>
              <w:rPr>
                <w:rFonts w:ascii="等线" w:hAnsi="等线" w:eastAsia="等线" w:cs="等线"/>
                <w:b/>
                <w:bCs/>
                <w:szCs w:val="21"/>
              </w:rPr>
            </w:pPr>
            <w:r>
              <w:rPr>
                <w:rFonts w:hint="eastAsia" w:ascii="等线" w:hAnsi="等线" w:eastAsia="等线" w:cs="等线"/>
                <w:b/>
                <w:bCs/>
                <w:szCs w:val="21"/>
              </w:rPr>
              <w:t>专科护理技能操作考核（30%）</w:t>
            </w:r>
          </w:p>
        </w:tc>
        <w:tc>
          <w:tcPr>
            <w:tcW w:w="1439" w:type="dxa"/>
            <w:gridSpan w:val="3"/>
            <w:tcBorders>
              <w:top w:val="single" w:color="auto" w:sz="4" w:space="0"/>
              <w:left w:val="nil"/>
              <w:bottom w:val="single" w:color="auto" w:sz="4" w:space="0"/>
              <w:right w:val="single" w:color="000000" w:sz="4" w:space="0"/>
            </w:tcBorders>
            <w:noWrap w:val="0"/>
            <w:vAlign w:val="center"/>
          </w:tcPr>
          <w:p>
            <w:pPr>
              <w:rPr>
                <w:rFonts w:ascii="等线" w:hAnsi="等线" w:eastAsia="等线" w:cs="等线"/>
                <w:b/>
                <w:bCs/>
                <w:szCs w:val="21"/>
              </w:rPr>
            </w:pPr>
          </w:p>
        </w:tc>
        <w:tc>
          <w:tcPr>
            <w:tcW w:w="1458" w:type="dxa"/>
            <w:gridSpan w:val="3"/>
            <w:vMerge w:val="continue"/>
            <w:tcBorders>
              <w:left w:val="nil"/>
              <w:bottom w:val="single" w:color="auto" w:sz="4" w:space="0"/>
              <w:right w:val="single" w:color="000000" w:sz="4" w:space="0"/>
            </w:tcBorders>
            <w:noWrap w:val="0"/>
            <w:vAlign w:val="center"/>
          </w:tcPr>
          <w:p>
            <w:pPr>
              <w:jc w:val="center"/>
              <w:rPr>
                <w:rFonts w:ascii="等线" w:hAnsi="等线" w:eastAsia="等线" w:cs="等线"/>
                <w:b/>
                <w:bCs/>
                <w:szCs w:val="21"/>
              </w:rPr>
            </w:pPr>
          </w:p>
        </w:tc>
        <w:tc>
          <w:tcPr>
            <w:tcW w:w="1499"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pPr>
              <w:jc w:val="center"/>
              <w:rPr>
                <w:rFonts w:ascii="等线" w:hAnsi="等线" w:eastAsia="等线" w:cs="等线"/>
                <w:b/>
                <w:bCs/>
                <w:szCs w:val="21"/>
              </w:rPr>
            </w:pPr>
          </w:p>
        </w:tc>
      </w:tr>
    </w:tbl>
    <w:p>
      <w:pPr>
        <w:tabs>
          <w:tab w:val="left" w:pos="5961"/>
        </w:tabs>
        <w:ind w:firstLine="840" w:firstLineChars="350"/>
        <w:rPr>
          <w:rFonts w:hint="eastAsia" w:ascii="等线" w:hAnsi="等线" w:eastAsia="等线" w:cs="等线"/>
          <w:b/>
          <w:sz w:val="24"/>
          <w:szCs w:val="24"/>
        </w:rPr>
      </w:pPr>
      <w:r>
        <w:rPr>
          <w:rFonts w:hint="eastAsia" w:ascii="等线" w:hAnsi="等线" w:eastAsia="等线" w:cs="等线"/>
          <w:b/>
          <w:sz w:val="24"/>
          <w:szCs w:val="24"/>
        </w:rPr>
        <w:t>年     月     日</w:t>
      </w:r>
      <w:r>
        <w:rPr>
          <w:rFonts w:hint="eastAsia" w:ascii="等线" w:hAnsi="等线" w:eastAsia="等线" w:cs="等线"/>
          <w:b/>
          <w:sz w:val="24"/>
          <w:szCs w:val="24"/>
        </w:rPr>
        <w:tab/>
      </w:r>
      <w:r>
        <w:rPr>
          <w:rFonts w:hint="eastAsia" w:ascii="等线" w:hAnsi="等线" w:eastAsia="等线" w:cs="等线"/>
          <w:b/>
          <w:sz w:val="24"/>
          <w:szCs w:val="24"/>
        </w:rPr>
        <w:t>教师签名</w:t>
      </w:r>
    </w:p>
    <w:p>
      <w:pPr>
        <w:tabs>
          <w:tab w:val="left" w:pos="5715"/>
        </w:tabs>
        <w:spacing w:line="360" w:lineRule="auto"/>
        <w:jc w:val="center"/>
        <w:rPr>
          <w:rFonts w:ascii="等线" w:hAnsi="等线" w:eastAsia="等线" w:cs="等线"/>
          <w:b/>
          <w:sz w:val="28"/>
          <w:szCs w:val="28"/>
        </w:rPr>
      </w:pPr>
      <w:r>
        <w:rPr>
          <w:rFonts w:hint="eastAsia" w:ascii="等线" w:hAnsi="等线" w:eastAsia="等线" w:cs="等线"/>
          <w:b/>
          <w:sz w:val="28"/>
          <w:szCs w:val="28"/>
        </w:rPr>
        <w:t>护理硕士专业学位研究生临床工作能力毕业考核</w:t>
      </w:r>
    </w:p>
    <w:p>
      <w:pPr>
        <w:spacing w:line="360" w:lineRule="auto"/>
        <w:ind w:firstLine="480" w:firstLineChars="200"/>
        <w:rPr>
          <w:rFonts w:ascii="等线" w:hAnsi="等线" w:eastAsia="等线" w:cs="等线"/>
          <w:b/>
          <w:sz w:val="28"/>
          <w:szCs w:val="28"/>
        </w:rPr>
      </w:pPr>
      <w:r>
        <w:rPr>
          <w:rFonts w:hint="eastAsia" w:ascii="等线" w:hAnsi="等线" w:eastAsia="等线" w:cs="Times New Roman"/>
          <w:sz w:val="24"/>
          <w:szCs w:val="24"/>
        </w:rPr>
        <w:t>临床实践训练结束后，由学院统一组织研究生参加毕业临床护理能力考核。考核采取客观结构化临床技能考试（OSCE）的方式，每次考核选取不同的案例，从以下抽选三个站点进行考核，最后成绩为该三个站点的平均分。</w:t>
      </w:r>
      <w:r>
        <w:rPr>
          <w:rFonts w:hint="eastAsia" w:ascii="等线" w:hAnsi="等线" w:eastAsia="等线" w:cs="等线"/>
          <w:szCs w:val="24"/>
        </w:rPr>
        <w:t xml:space="preserve">     </w:t>
      </w:r>
    </w:p>
    <w:tbl>
      <w:tblPr>
        <w:tblStyle w:val="7"/>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1450"/>
        <w:gridCol w:w="4216"/>
        <w:gridCol w:w="1255"/>
        <w:gridCol w:w="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044" w:type="dxa"/>
            <w:noWrap w:val="0"/>
            <w:vAlign w:val="center"/>
          </w:tcPr>
          <w:p>
            <w:pPr>
              <w:jc w:val="center"/>
              <w:rPr>
                <w:rFonts w:ascii="宋体" w:hAnsi="宋体" w:eastAsia="宋体" w:cs="等线"/>
                <w:b/>
                <w:sz w:val="24"/>
                <w:szCs w:val="24"/>
              </w:rPr>
            </w:pPr>
            <w:r>
              <w:rPr>
                <w:rFonts w:hint="eastAsia" w:ascii="宋体" w:hAnsi="宋体" w:eastAsia="宋体" w:cs="等线"/>
                <w:b/>
                <w:sz w:val="24"/>
                <w:szCs w:val="24"/>
              </w:rPr>
              <w:t>站点</w:t>
            </w:r>
          </w:p>
        </w:tc>
        <w:tc>
          <w:tcPr>
            <w:tcW w:w="1450" w:type="dxa"/>
            <w:noWrap w:val="0"/>
            <w:vAlign w:val="center"/>
          </w:tcPr>
          <w:p>
            <w:pPr>
              <w:jc w:val="center"/>
              <w:rPr>
                <w:rFonts w:ascii="宋体" w:hAnsi="宋体" w:eastAsia="宋体" w:cs="等线"/>
                <w:b/>
                <w:sz w:val="24"/>
                <w:szCs w:val="24"/>
              </w:rPr>
            </w:pPr>
            <w:r>
              <w:rPr>
                <w:rFonts w:hint="eastAsia" w:ascii="宋体" w:hAnsi="宋体" w:eastAsia="宋体" w:cs="等线"/>
                <w:b/>
                <w:sz w:val="24"/>
                <w:szCs w:val="24"/>
              </w:rPr>
              <w:t>项目名称</w:t>
            </w:r>
          </w:p>
        </w:tc>
        <w:tc>
          <w:tcPr>
            <w:tcW w:w="4216" w:type="dxa"/>
            <w:noWrap w:val="0"/>
            <w:vAlign w:val="center"/>
          </w:tcPr>
          <w:p>
            <w:pPr>
              <w:jc w:val="center"/>
              <w:rPr>
                <w:rFonts w:ascii="宋体" w:hAnsi="宋体" w:eastAsia="宋体" w:cs="等线"/>
                <w:b/>
                <w:sz w:val="24"/>
                <w:szCs w:val="24"/>
              </w:rPr>
            </w:pPr>
            <w:r>
              <w:rPr>
                <w:rFonts w:hint="eastAsia" w:ascii="宋体" w:hAnsi="宋体" w:eastAsia="宋体" w:cs="等线"/>
                <w:b/>
                <w:sz w:val="24"/>
                <w:szCs w:val="24"/>
              </w:rPr>
              <w:t>考核要点</w:t>
            </w:r>
          </w:p>
        </w:tc>
        <w:tc>
          <w:tcPr>
            <w:tcW w:w="1255" w:type="dxa"/>
            <w:noWrap w:val="0"/>
            <w:vAlign w:val="center"/>
          </w:tcPr>
          <w:p>
            <w:pPr>
              <w:jc w:val="center"/>
              <w:rPr>
                <w:rFonts w:ascii="宋体" w:hAnsi="宋体" w:eastAsia="宋体" w:cs="等线"/>
                <w:b/>
                <w:sz w:val="24"/>
                <w:szCs w:val="24"/>
              </w:rPr>
            </w:pPr>
            <w:r>
              <w:rPr>
                <w:rFonts w:hint="eastAsia" w:ascii="宋体" w:hAnsi="宋体" w:eastAsia="宋体" w:cs="等线"/>
                <w:b/>
                <w:sz w:val="24"/>
                <w:szCs w:val="24"/>
              </w:rPr>
              <w:t>考试时间</w:t>
            </w:r>
          </w:p>
        </w:tc>
        <w:tc>
          <w:tcPr>
            <w:tcW w:w="919" w:type="dxa"/>
            <w:noWrap w:val="0"/>
            <w:vAlign w:val="center"/>
          </w:tcPr>
          <w:p>
            <w:pPr>
              <w:jc w:val="center"/>
              <w:rPr>
                <w:rFonts w:ascii="宋体" w:hAnsi="宋体" w:eastAsia="宋体" w:cs="等线"/>
                <w:b/>
                <w:sz w:val="24"/>
                <w:szCs w:val="24"/>
              </w:rPr>
            </w:pPr>
            <w:r>
              <w:rPr>
                <w:rFonts w:hint="eastAsia" w:ascii="宋体" w:hAnsi="宋体" w:eastAsia="宋体" w:cs="等线"/>
                <w:b/>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trPr>
        <w:tc>
          <w:tcPr>
            <w:tcW w:w="1044" w:type="dxa"/>
            <w:noWrap w:val="0"/>
            <w:vAlign w:val="center"/>
          </w:tcPr>
          <w:p>
            <w:pPr>
              <w:jc w:val="center"/>
              <w:rPr>
                <w:rFonts w:ascii="宋体" w:hAnsi="宋体" w:eastAsia="宋体" w:cs="等线"/>
                <w:bCs/>
                <w:sz w:val="24"/>
                <w:szCs w:val="24"/>
              </w:rPr>
            </w:pPr>
            <w:r>
              <w:rPr>
                <w:rFonts w:hint="eastAsia" w:ascii="宋体" w:hAnsi="宋体" w:eastAsia="宋体" w:cs="等线"/>
                <w:bCs/>
                <w:sz w:val="24"/>
                <w:szCs w:val="24"/>
              </w:rPr>
              <w:t>第一站</w:t>
            </w:r>
          </w:p>
        </w:tc>
        <w:tc>
          <w:tcPr>
            <w:tcW w:w="1450" w:type="dxa"/>
            <w:noWrap w:val="0"/>
            <w:vAlign w:val="center"/>
          </w:tcPr>
          <w:p>
            <w:pPr>
              <w:jc w:val="center"/>
              <w:rPr>
                <w:rFonts w:ascii="宋体" w:hAnsi="宋体" w:eastAsia="宋体" w:cs="等线"/>
                <w:bCs/>
                <w:sz w:val="24"/>
                <w:szCs w:val="24"/>
              </w:rPr>
            </w:pPr>
            <w:r>
              <w:rPr>
                <w:rFonts w:hint="eastAsia" w:ascii="宋体" w:hAnsi="宋体" w:eastAsia="宋体" w:cs="等线"/>
                <w:bCs/>
                <w:sz w:val="24"/>
                <w:szCs w:val="24"/>
              </w:rPr>
              <w:t>护理评估</w:t>
            </w:r>
          </w:p>
          <w:p>
            <w:pPr>
              <w:jc w:val="center"/>
              <w:rPr>
                <w:rFonts w:ascii="宋体" w:hAnsi="宋体" w:eastAsia="宋体" w:cs="等线"/>
                <w:bCs/>
                <w:sz w:val="24"/>
                <w:szCs w:val="24"/>
              </w:rPr>
            </w:pPr>
            <w:r>
              <w:rPr>
                <w:rFonts w:hint="eastAsia" w:ascii="宋体" w:hAnsi="宋体" w:eastAsia="宋体" w:cs="等线"/>
                <w:bCs/>
                <w:sz w:val="24"/>
                <w:szCs w:val="24"/>
              </w:rPr>
              <w:t>（100分）</w:t>
            </w:r>
          </w:p>
        </w:tc>
        <w:tc>
          <w:tcPr>
            <w:tcW w:w="4216" w:type="dxa"/>
            <w:noWrap w:val="0"/>
            <w:vAlign w:val="center"/>
          </w:tcPr>
          <w:p>
            <w:pPr>
              <w:rPr>
                <w:rFonts w:ascii="宋体" w:hAnsi="宋体" w:eastAsia="宋体" w:cs="等线"/>
                <w:bCs/>
                <w:sz w:val="24"/>
                <w:szCs w:val="24"/>
              </w:rPr>
            </w:pPr>
            <w:r>
              <w:rPr>
                <w:rFonts w:hint="eastAsia" w:ascii="宋体" w:hAnsi="宋体" w:eastAsia="宋体" w:cs="等线"/>
                <w:bCs/>
                <w:sz w:val="24"/>
                <w:szCs w:val="24"/>
              </w:rPr>
              <w:t>①全面评估SP病人的一般情况和病史，注意评估过程必要的核实、复述等内容，护理检查方法正确熟练；</w:t>
            </w:r>
          </w:p>
          <w:p>
            <w:pPr>
              <w:rPr>
                <w:rFonts w:ascii="宋体" w:hAnsi="宋体" w:eastAsia="宋体" w:cs="等线"/>
                <w:bCs/>
                <w:sz w:val="24"/>
                <w:szCs w:val="24"/>
              </w:rPr>
            </w:pPr>
            <w:r>
              <w:rPr>
                <w:rFonts w:hint="eastAsia" w:ascii="宋体" w:hAnsi="宋体" w:eastAsia="宋体" w:cs="等线"/>
                <w:bCs/>
                <w:sz w:val="24"/>
                <w:szCs w:val="24"/>
              </w:rPr>
              <w:t>②评估技巧包括收集资料系统有针对性、注重沟通技巧和人文关怀。</w:t>
            </w:r>
          </w:p>
        </w:tc>
        <w:tc>
          <w:tcPr>
            <w:tcW w:w="1255" w:type="dxa"/>
            <w:noWrap w:val="0"/>
            <w:vAlign w:val="center"/>
          </w:tcPr>
          <w:p>
            <w:pPr>
              <w:jc w:val="center"/>
              <w:rPr>
                <w:rFonts w:ascii="宋体" w:hAnsi="宋体" w:eastAsia="宋体" w:cs="等线"/>
                <w:bCs/>
                <w:sz w:val="24"/>
                <w:szCs w:val="24"/>
              </w:rPr>
            </w:pPr>
            <w:r>
              <w:rPr>
                <w:rFonts w:hint="eastAsia" w:ascii="宋体" w:hAnsi="宋体" w:eastAsia="宋体" w:cs="等线"/>
                <w:bCs/>
                <w:sz w:val="24"/>
                <w:szCs w:val="24"/>
              </w:rPr>
              <w:t>15分钟</w:t>
            </w:r>
          </w:p>
        </w:tc>
        <w:tc>
          <w:tcPr>
            <w:tcW w:w="919" w:type="dxa"/>
            <w:noWrap w:val="0"/>
            <w:vAlign w:val="center"/>
          </w:tcPr>
          <w:p>
            <w:pPr>
              <w:jc w:val="center"/>
              <w:rPr>
                <w:rFonts w:ascii="宋体" w:hAnsi="宋体" w:eastAsia="宋体" w:cs="等线"/>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044" w:type="dxa"/>
            <w:noWrap w:val="0"/>
            <w:vAlign w:val="center"/>
          </w:tcPr>
          <w:p>
            <w:pPr>
              <w:jc w:val="center"/>
              <w:rPr>
                <w:rFonts w:ascii="宋体" w:hAnsi="宋体" w:eastAsia="宋体" w:cs="等线"/>
                <w:bCs/>
                <w:sz w:val="24"/>
                <w:szCs w:val="24"/>
              </w:rPr>
            </w:pPr>
            <w:r>
              <w:rPr>
                <w:rFonts w:hint="eastAsia" w:ascii="宋体" w:hAnsi="宋体" w:eastAsia="宋体" w:cs="等线"/>
                <w:bCs/>
                <w:sz w:val="24"/>
                <w:szCs w:val="24"/>
              </w:rPr>
              <w:t>第二站</w:t>
            </w:r>
          </w:p>
        </w:tc>
        <w:tc>
          <w:tcPr>
            <w:tcW w:w="1450" w:type="dxa"/>
            <w:noWrap w:val="0"/>
            <w:vAlign w:val="center"/>
          </w:tcPr>
          <w:p>
            <w:pPr>
              <w:jc w:val="center"/>
              <w:rPr>
                <w:rFonts w:ascii="宋体" w:hAnsi="宋体" w:eastAsia="宋体" w:cs="等线"/>
                <w:bCs/>
                <w:sz w:val="24"/>
                <w:szCs w:val="24"/>
              </w:rPr>
            </w:pPr>
            <w:r>
              <w:rPr>
                <w:rFonts w:hint="eastAsia" w:ascii="宋体" w:hAnsi="宋体" w:eastAsia="宋体" w:cs="等线"/>
                <w:bCs/>
                <w:sz w:val="24"/>
                <w:szCs w:val="24"/>
              </w:rPr>
              <w:t>护理问题</w:t>
            </w:r>
          </w:p>
          <w:p>
            <w:pPr>
              <w:jc w:val="center"/>
              <w:rPr>
                <w:rFonts w:ascii="宋体" w:hAnsi="宋体" w:eastAsia="宋体" w:cs="等线"/>
                <w:bCs/>
                <w:sz w:val="24"/>
                <w:szCs w:val="24"/>
              </w:rPr>
            </w:pPr>
            <w:r>
              <w:rPr>
                <w:rFonts w:hint="eastAsia" w:ascii="宋体" w:hAnsi="宋体" w:eastAsia="宋体" w:cs="等线"/>
                <w:bCs/>
                <w:sz w:val="24"/>
                <w:szCs w:val="24"/>
              </w:rPr>
              <w:t>（100分）</w:t>
            </w:r>
          </w:p>
        </w:tc>
        <w:tc>
          <w:tcPr>
            <w:tcW w:w="4216" w:type="dxa"/>
            <w:noWrap w:val="0"/>
            <w:vAlign w:val="center"/>
          </w:tcPr>
          <w:p>
            <w:pPr>
              <w:rPr>
                <w:rFonts w:ascii="宋体" w:hAnsi="宋体" w:eastAsia="宋体" w:cs="等线"/>
                <w:bCs/>
                <w:sz w:val="24"/>
                <w:szCs w:val="24"/>
              </w:rPr>
            </w:pPr>
            <w:r>
              <w:rPr>
                <w:rFonts w:hint="eastAsia" w:ascii="宋体" w:hAnsi="宋体" w:eastAsia="宋体" w:cs="等线"/>
                <w:bCs/>
                <w:sz w:val="24"/>
                <w:szCs w:val="24"/>
              </w:rPr>
              <w:t>护理问题排序合理，与病情相符，依据明确，体现个体差异、动态性和阶段性。</w:t>
            </w:r>
          </w:p>
        </w:tc>
        <w:tc>
          <w:tcPr>
            <w:tcW w:w="1255" w:type="dxa"/>
            <w:noWrap w:val="0"/>
            <w:vAlign w:val="center"/>
          </w:tcPr>
          <w:p>
            <w:pPr>
              <w:jc w:val="center"/>
              <w:rPr>
                <w:rFonts w:ascii="宋体" w:hAnsi="宋体" w:eastAsia="宋体" w:cs="等线"/>
                <w:bCs/>
                <w:sz w:val="24"/>
                <w:szCs w:val="24"/>
              </w:rPr>
            </w:pPr>
            <w:r>
              <w:rPr>
                <w:rFonts w:hint="eastAsia" w:ascii="宋体" w:hAnsi="宋体" w:eastAsia="宋体" w:cs="等线"/>
                <w:bCs/>
                <w:sz w:val="24"/>
                <w:szCs w:val="24"/>
              </w:rPr>
              <w:t>10分钟</w:t>
            </w:r>
          </w:p>
        </w:tc>
        <w:tc>
          <w:tcPr>
            <w:tcW w:w="919" w:type="dxa"/>
            <w:noWrap w:val="0"/>
            <w:vAlign w:val="center"/>
          </w:tcPr>
          <w:p>
            <w:pPr>
              <w:jc w:val="center"/>
              <w:rPr>
                <w:rFonts w:ascii="宋体" w:hAnsi="宋体" w:eastAsia="宋体" w:cs="等线"/>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044" w:type="dxa"/>
            <w:noWrap w:val="0"/>
            <w:vAlign w:val="center"/>
          </w:tcPr>
          <w:p>
            <w:pPr>
              <w:jc w:val="center"/>
              <w:rPr>
                <w:rFonts w:ascii="宋体" w:hAnsi="宋体" w:eastAsia="宋体" w:cs="等线"/>
                <w:bCs/>
                <w:sz w:val="24"/>
                <w:szCs w:val="24"/>
              </w:rPr>
            </w:pPr>
            <w:r>
              <w:rPr>
                <w:rFonts w:hint="eastAsia" w:ascii="宋体" w:hAnsi="宋体" w:eastAsia="宋体" w:cs="等线"/>
                <w:bCs/>
                <w:sz w:val="24"/>
                <w:szCs w:val="24"/>
              </w:rPr>
              <w:t>第三站</w:t>
            </w:r>
          </w:p>
        </w:tc>
        <w:tc>
          <w:tcPr>
            <w:tcW w:w="1450" w:type="dxa"/>
            <w:noWrap w:val="0"/>
            <w:vAlign w:val="center"/>
          </w:tcPr>
          <w:p>
            <w:pPr>
              <w:jc w:val="center"/>
              <w:rPr>
                <w:rFonts w:ascii="宋体" w:hAnsi="宋体" w:eastAsia="宋体" w:cs="等线"/>
                <w:bCs/>
                <w:sz w:val="24"/>
                <w:szCs w:val="24"/>
              </w:rPr>
            </w:pPr>
            <w:r>
              <w:rPr>
                <w:rFonts w:hint="eastAsia" w:ascii="宋体" w:hAnsi="宋体" w:eastAsia="宋体" w:cs="等线"/>
                <w:bCs/>
                <w:sz w:val="24"/>
                <w:szCs w:val="24"/>
              </w:rPr>
              <w:t>护理计划</w:t>
            </w:r>
          </w:p>
          <w:p>
            <w:pPr>
              <w:jc w:val="center"/>
              <w:rPr>
                <w:rFonts w:ascii="宋体" w:hAnsi="宋体" w:eastAsia="宋体" w:cs="等线"/>
                <w:bCs/>
                <w:sz w:val="24"/>
                <w:szCs w:val="24"/>
              </w:rPr>
            </w:pPr>
            <w:r>
              <w:rPr>
                <w:rFonts w:hint="eastAsia" w:ascii="宋体" w:hAnsi="宋体" w:eastAsia="宋体" w:cs="等线"/>
                <w:bCs/>
                <w:sz w:val="24"/>
                <w:szCs w:val="24"/>
              </w:rPr>
              <w:t>（100分）</w:t>
            </w:r>
          </w:p>
        </w:tc>
        <w:tc>
          <w:tcPr>
            <w:tcW w:w="4216" w:type="dxa"/>
            <w:noWrap w:val="0"/>
            <w:vAlign w:val="center"/>
          </w:tcPr>
          <w:p>
            <w:pPr>
              <w:rPr>
                <w:rFonts w:ascii="宋体" w:hAnsi="宋体" w:eastAsia="宋体" w:cs="等线"/>
                <w:bCs/>
                <w:sz w:val="24"/>
                <w:szCs w:val="24"/>
              </w:rPr>
            </w:pPr>
            <w:r>
              <w:rPr>
                <w:rFonts w:hint="eastAsia" w:ascii="宋体" w:hAnsi="宋体" w:eastAsia="宋体" w:cs="等线"/>
                <w:bCs/>
                <w:sz w:val="24"/>
                <w:szCs w:val="24"/>
              </w:rPr>
              <w:t>护理计划要求明确具体、系统完整，针对性和可行性强。</w:t>
            </w:r>
          </w:p>
        </w:tc>
        <w:tc>
          <w:tcPr>
            <w:tcW w:w="1255" w:type="dxa"/>
            <w:noWrap w:val="0"/>
            <w:vAlign w:val="center"/>
          </w:tcPr>
          <w:p>
            <w:pPr>
              <w:jc w:val="center"/>
              <w:rPr>
                <w:rFonts w:ascii="宋体" w:hAnsi="宋体" w:eastAsia="宋体" w:cs="等线"/>
                <w:bCs/>
                <w:sz w:val="24"/>
                <w:szCs w:val="24"/>
              </w:rPr>
            </w:pPr>
            <w:r>
              <w:rPr>
                <w:rFonts w:hint="eastAsia" w:ascii="宋体" w:hAnsi="宋体" w:eastAsia="宋体" w:cs="等线"/>
                <w:bCs/>
                <w:sz w:val="24"/>
                <w:szCs w:val="24"/>
              </w:rPr>
              <w:t>10分钟</w:t>
            </w:r>
          </w:p>
        </w:tc>
        <w:tc>
          <w:tcPr>
            <w:tcW w:w="919" w:type="dxa"/>
            <w:noWrap w:val="0"/>
            <w:vAlign w:val="center"/>
          </w:tcPr>
          <w:p>
            <w:pPr>
              <w:jc w:val="center"/>
              <w:rPr>
                <w:rFonts w:ascii="宋体" w:hAnsi="宋体" w:eastAsia="宋体" w:cs="等线"/>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1044" w:type="dxa"/>
            <w:noWrap w:val="0"/>
            <w:vAlign w:val="center"/>
          </w:tcPr>
          <w:p>
            <w:pPr>
              <w:jc w:val="center"/>
              <w:rPr>
                <w:rFonts w:ascii="宋体" w:hAnsi="宋体" w:eastAsia="宋体" w:cs="等线"/>
                <w:bCs/>
                <w:sz w:val="24"/>
                <w:szCs w:val="24"/>
              </w:rPr>
            </w:pPr>
            <w:r>
              <w:rPr>
                <w:rFonts w:hint="eastAsia" w:ascii="宋体" w:hAnsi="宋体" w:eastAsia="宋体" w:cs="等线"/>
                <w:bCs/>
                <w:sz w:val="24"/>
                <w:szCs w:val="24"/>
              </w:rPr>
              <w:t>第四站</w:t>
            </w:r>
          </w:p>
        </w:tc>
        <w:tc>
          <w:tcPr>
            <w:tcW w:w="1450" w:type="dxa"/>
            <w:noWrap w:val="0"/>
            <w:vAlign w:val="center"/>
          </w:tcPr>
          <w:p>
            <w:pPr>
              <w:jc w:val="center"/>
              <w:rPr>
                <w:rFonts w:ascii="宋体" w:hAnsi="宋体" w:eastAsia="宋体" w:cs="等线"/>
                <w:bCs/>
                <w:sz w:val="24"/>
                <w:szCs w:val="24"/>
              </w:rPr>
            </w:pPr>
            <w:r>
              <w:rPr>
                <w:rFonts w:hint="eastAsia" w:ascii="宋体" w:hAnsi="宋体" w:eastAsia="宋体" w:cs="等线"/>
                <w:bCs/>
                <w:sz w:val="24"/>
                <w:szCs w:val="24"/>
              </w:rPr>
              <w:t>护理实施</w:t>
            </w:r>
          </w:p>
          <w:p>
            <w:pPr>
              <w:jc w:val="center"/>
              <w:rPr>
                <w:rFonts w:ascii="宋体" w:hAnsi="宋体" w:eastAsia="宋体" w:cs="等线"/>
                <w:bCs/>
                <w:sz w:val="24"/>
                <w:szCs w:val="24"/>
              </w:rPr>
            </w:pPr>
            <w:r>
              <w:rPr>
                <w:rFonts w:hint="eastAsia" w:ascii="宋体" w:hAnsi="宋体" w:eastAsia="宋体" w:cs="等线"/>
                <w:bCs/>
                <w:sz w:val="24"/>
                <w:szCs w:val="24"/>
              </w:rPr>
              <w:t>（100分）</w:t>
            </w:r>
          </w:p>
        </w:tc>
        <w:tc>
          <w:tcPr>
            <w:tcW w:w="4216" w:type="dxa"/>
            <w:noWrap w:val="0"/>
            <w:vAlign w:val="center"/>
          </w:tcPr>
          <w:p>
            <w:pPr>
              <w:rPr>
                <w:rFonts w:ascii="宋体" w:hAnsi="宋体" w:eastAsia="宋体" w:cs="等线"/>
                <w:bCs/>
                <w:sz w:val="24"/>
                <w:szCs w:val="24"/>
              </w:rPr>
            </w:pPr>
            <w:r>
              <w:rPr>
                <w:rFonts w:hint="eastAsia" w:ascii="宋体" w:hAnsi="宋体" w:eastAsia="宋体" w:cs="等线"/>
                <w:bCs/>
                <w:sz w:val="24"/>
                <w:szCs w:val="24"/>
              </w:rPr>
              <w:t>根据病例进行专科操作技能考核，按医嘱予以SP病人相应的护理措施，操作应详尽完整，动作规范，正确熟练，能够及时有效应对并发症，注意与患者的交流。</w:t>
            </w:r>
          </w:p>
        </w:tc>
        <w:tc>
          <w:tcPr>
            <w:tcW w:w="1255" w:type="dxa"/>
            <w:noWrap w:val="0"/>
            <w:vAlign w:val="center"/>
          </w:tcPr>
          <w:p>
            <w:pPr>
              <w:jc w:val="center"/>
              <w:rPr>
                <w:rFonts w:ascii="宋体" w:hAnsi="宋体" w:eastAsia="宋体" w:cs="等线"/>
                <w:bCs/>
                <w:sz w:val="24"/>
                <w:szCs w:val="24"/>
              </w:rPr>
            </w:pPr>
            <w:r>
              <w:rPr>
                <w:rFonts w:hint="eastAsia" w:ascii="宋体" w:hAnsi="宋体" w:eastAsia="宋体" w:cs="等线"/>
                <w:bCs/>
                <w:sz w:val="24"/>
                <w:szCs w:val="24"/>
              </w:rPr>
              <w:t>15分钟</w:t>
            </w:r>
          </w:p>
        </w:tc>
        <w:tc>
          <w:tcPr>
            <w:tcW w:w="919" w:type="dxa"/>
            <w:noWrap w:val="0"/>
            <w:vAlign w:val="center"/>
          </w:tcPr>
          <w:p>
            <w:pPr>
              <w:jc w:val="center"/>
              <w:rPr>
                <w:rFonts w:ascii="宋体" w:hAnsi="宋体" w:eastAsia="宋体" w:cs="等线"/>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044" w:type="dxa"/>
            <w:noWrap w:val="0"/>
            <w:vAlign w:val="center"/>
          </w:tcPr>
          <w:p>
            <w:pPr>
              <w:jc w:val="center"/>
              <w:rPr>
                <w:rFonts w:ascii="宋体" w:hAnsi="宋体" w:eastAsia="宋体" w:cs="等线"/>
                <w:bCs/>
                <w:sz w:val="24"/>
                <w:szCs w:val="24"/>
              </w:rPr>
            </w:pPr>
            <w:r>
              <w:rPr>
                <w:rFonts w:hint="eastAsia" w:ascii="宋体" w:hAnsi="宋体" w:eastAsia="宋体" w:cs="等线"/>
                <w:bCs/>
                <w:sz w:val="24"/>
                <w:szCs w:val="24"/>
              </w:rPr>
              <w:t>第五站</w:t>
            </w:r>
          </w:p>
        </w:tc>
        <w:tc>
          <w:tcPr>
            <w:tcW w:w="1450" w:type="dxa"/>
            <w:noWrap w:val="0"/>
            <w:vAlign w:val="center"/>
          </w:tcPr>
          <w:p>
            <w:pPr>
              <w:jc w:val="center"/>
              <w:rPr>
                <w:rFonts w:ascii="宋体" w:hAnsi="宋体" w:eastAsia="宋体" w:cs="等线"/>
                <w:bCs/>
                <w:sz w:val="24"/>
                <w:szCs w:val="24"/>
              </w:rPr>
            </w:pPr>
            <w:r>
              <w:rPr>
                <w:rFonts w:hint="eastAsia" w:ascii="宋体" w:hAnsi="宋体" w:eastAsia="宋体" w:cs="等线"/>
                <w:bCs/>
                <w:sz w:val="24"/>
                <w:szCs w:val="24"/>
              </w:rPr>
              <w:t>护理评价</w:t>
            </w:r>
          </w:p>
          <w:p>
            <w:pPr>
              <w:jc w:val="center"/>
              <w:rPr>
                <w:rFonts w:ascii="宋体" w:hAnsi="宋体" w:eastAsia="宋体" w:cs="等线"/>
                <w:bCs/>
                <w:sz w:val="24"/>
                <w:szCs w:val="24"/>
              </w:rPr>
            </w:pPr>
            <w:r>
              <w:rPr>
                <w:rFonts w:hint="eastAsia" w:ascii="宋体" w:hAnsi="宋体" w:eastAsia="宋体" w:cs="等线"/>
                <w:bCs/>
                <w:sz w:val="24"/>
                <w:szCs w:val="24"/>
              </w:rPr>
              <w:t>（100分）</w:t>
            </w:r>
          </w:p>
        </w:tc>
        <w:tc>
          <w:tcPr>
            <w:tcW w:w="4216" w:type="dxa"/>
            <w:noWrap w:val="0"/>
            <w:vAlign w:val="center"/>
          </w:tcPr>
          <w:p>
            <w:pPr>
              <w:rPr>
                <w:rFonts w:ascii="宋体" w:hAnsi="宋体" w:eastAsia="宋体" w:cs="等线"/>
                <w:bCs/>
                <w:sz w:val="24"/>
                <w:szCs w:val="24"/>
              </w:rPr>
            </w:pPr>
            <w:r>
              <w:rPr>
                <w:rFonts w:hint="eastAsia" w:ascii="宋体" w:hAnsi="宋体" w:eastAsia="宋体" w:cs="等线"/>
                <w:bCs/>
                <w:sz w:val="24"/>
                <w:szCs w:val="24"/>
              </w:rPr>
              <w:t>评价及时有效，根据SP病人实际情况及时增减、修改护理措施。</w:t>
            </w:r>
          </w:p>
        </w:tc>
        <w:tc>
          <w:tcPr>
            <w:tcW w:w="1255" w:type="dxa"/>
            <w:noWrap w:val="0"/>
            <w:vAlign w:val="center"/>
          </w:tcPr>
          <w:p>
            <w:pPr>
              <w:jc w:val="center"/>
              <w:rPr>
                <w:rFonts w:ascii="宋体" w:hAnsi="宋体" w:eastAsia="宋体" w:cs="等线"/>
                <w:bCs/>
                <w:sz w:val="24"/>
                <w:szCs w:val="24"/>
              </w:rPr>
            </w:pPr>
            <w:r>
              <w:rPr>
                <w:rFonts w:hint="eastAsia" w:ascii="宋体" w:hAnsi="宋体" w:eastAsia="宋体" w:cs="等线"/>
                <w:bCs/>
                <w:sz w:val="24"/>
                <w:szCs w:val="24"/>
              </w:rPr>
              <w:t>10分钟</w:t>
            </w:r>
          </w:p>
        </w:tc>
        <w:tc>
          <w:tcPr>
            <w:tcW w:w="919" w:type="dxa"/>
            <w:noWrap w:val="0"/>
            <w:vAlign w:val="center"/>
          </w:tcPr>
          <w:p>
            <w:pPr>
              <w:jc w:val="center"/>
              <w:rPr>
                <w:rFonts w:ascii="宋体" w:hAnsi="宋体" w:eastAsia="宋体" w:cs="等线"/>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6710" w:type="dxa"/>
            <w:gridSpan w:val="3"/>
            <w:noWrap w:val="0"/>
            <w:vAlign w:val="center"/>
          </w:tcPr>
          <w:p>
            <w:pPr>
              <w:jc w:val="center"/>
              <w:rPr>
                <w:rFonts w:ascii="宋体" w:hAnsi="宋体" w:eastAsia="宋体" w:cs="等线"/>
                <w:bCs/>
                <w:sz w:val="24"/>
                <w:szCs w:val="24"/>
              </w:rPr>
            </w:pPr>
            <w:r>
              <w:rPr>
                <w:rFonts w:hint="eastAsia" w:ascii="宋体" w:hAnsi="宋体" w:eastAsia="宋体" w:cs="等线"/>
                <w:b/>
                <w:sz w:val="24"/>
                <w:szCs w:val="24"/>
              </w:rPr>
              <w:t>平均得分</w:t>
            </w:r>
          </w:p>
        </w:tc>
        <w:tc>
          <w:tcPr>
            <w:tcW w:w="1255" w:type="dxa"/>
            <w:noWrap w:val="0"/>
            <w:vAlign w:val="center"/>
          </w:tcPr>
          <w:p>
            <w:pPr>
              <w:jc w:val="center"/>
              <w:rPr>
                <w:rFonts w:ascii="宋体" w:hAnsi="宋体" w:eastAsia="宋体" w:cs="等线"/>
                <w:bCs/>
                <w:sz w:val="24"/>
                <w:szCs w:val="24"/>
              </w:rPr>
            </w:pPr>
          </w:p>
        </w:tc>
        <w:tc>
          <w:tcPr>
            <w:tcW w:w="919" w:type="dxa"/>
            <w:noWrap w:val="0"/>
            <w:vAlign w:val="center"/>
          </w:tcPr>
          <w:p>
            <w:pPr>
              <w:jc w:val="center"/>
              <w:rPr>
                <w:rFonts w:ascii="宋体" w:hAnsi="宋体" w:eastAsia="宋体" w:cs="等线"/>
                <w:bCs/>
                <w:szCs w:val="24"/>
              </w:rPr>
            </w:pPr>
          </w:p>
        </w:tc>
      </w:tr>
    </w:tbl>
    <w:p>
      <w:pPr>
        <w:tabs>
          <w:tab w:val="left" w:pos="5961"/>
        </w:tabs>
        <w:ind w:firstLine="840" w:firstLineChars="350"/>
        <w:rPr>
          <w:rFonts w:ascii="等线" w:hAnsi="等线" w:eastAsia="等线" w:cs="等线"/>
          <w:b/>
          <w:sz w:val="24"/>
          <w:szCs w:val="24"/>
        </w:rPr>
      </w:pPr>
    </w:p>
    <w:p>
      <w:pPr>
        <w:tabs>
          <w:tab w:val="left" w:pos="5961"/>
        </w:tabs>
        <w:ind w:firstLine="840" w:firstLineChars="350"/>
        <w:rPr>
          <w:rFonts w:ascii="等线" w:hAnsi="等线" w:eastAsia="等线" w:cs="等线"/>
          <w:sz w:val="24"/>
          <w:szCs w:val="24"/>
        </w:rPr>
      </w:pPr>
      <w:r>
        <w:rPr>
          <w:rFonts w:hint="eastAsia" w:ascii="等线" w:hAnsi="等线" w:eastAsia="等线" w:cs="等线"/>
          <w:b/>
          <w:sz w:val="24"/>
          <w:szCs w:val="24"/>
        </w:rPr>
        <w:t>年     月     日</w:t>
      </w:r>
      <w:r>
        <w:rPr>
          <w:rFonts w:hint="eastAsia" w:ascii="等线" w:hAnsi="等线" w:eastAsia="等线" w:cs="等线"/>
          <w:b/>
          <w:sz w:val="24"/>
          <w:szCs w:val="24"/>
        </w:rPr>
        <w:tab/>
      </w:r>
      <w:r>
        <w:rPr>
          <w:rFonts w:hint="eastAsia" w:ascii="等线" w:hAnsi="等线" w:eastAsia="等线" w:cs="等线"/>
          <w:b/>
          <w:sz w:val="24"/>
          <w:szCs w:val="24"/>
        </w:rPr>
        <w:t>考核主席签名</w:t>
      </w:r>
    </w:p>
    <w:p>
      <w:pPr>
        <w:spacing w:line="360" w:lineRule="auto"/>
        <w:rPr>
          <w:rFonts w:hint="eastAsia" w:ascii="仿宋" w:hAnsi="仿宋" w:eastAsia="仿宋" w:cs="Times New Roman"/>
          <w:sz w:val="28"/>
          <w:szCs w:val="28"/>
        </w:rPr>
      </w:pPr>
      <w:bookmarkStart w:id="7" w:name="_GoBack"/>
      <w:bookmarkEnd w:id="7"/>
    </w:p>
    <w:p>
      <w:pPr>
        <w:spacing w:line="360" w:lineRule="auto"/>
        <w:rPr>
          <w:rFonts w:hint="eastAsia" w:ascii="仿宋" w:hAnsi="仿宋" w:eastAsia="仿宋" w:cs="Times New Roman"/>
          <w:sz w:val="28"/>
          <w:szCs w:val="28"/>
        </w:rPr>
      </w:pPr>
    </w:p>
    <w:p>
      <w:pPr>
        <w:spacing w:line="360" w:lineRule="auto"/>
        <w:rPr>
          <w:rFonts w:hint="eastAsia" w:ascii="仿宋" w:hAnsi="仿宋" w:eastAsia="仿宋" w:cs="Times New Roman"/>
          <w:sz w:val="28"/>
          <w:szCs w:val="28"/>
        </w:rPr>
      </w:pPr>
    </w:p>
    <w:p>
      <w:pPr>
        <w:spacing w:line="360" w:lineRule="auto"/>
        <w:rPr>
          <w:rFonts w:hint="eastAsia" w:ascii="仿宋" w:hAnsi="仿宋" w:eastAsia="仿宋" w:cs="Times New Roman"/>
          <w:sz w:val="28"/>
          <w:szCs w:val="28"/>
        </w:rPr>
      </w:pPr>
    </w:p>
    <w:p>
      <w:pPr>
        <w:spacing w:line="360" w:lineRule="auto"/>
        <w:rPr>
          <w:rFonts w:hint="eastAsia" w:ascii="仿宋" w:hAnsi="仿宋" w:eastAsia="仿宋" w:cs="Times New Roman"/>
          <w:sz w:val="28"/>
          <w:szCs w:val="28"/>
        </w:rPr>
      </w:pPr>
    </w:p>
    <w:p>
      <w:pPr>
        <w:spacing w:line="360" w:lineRule="auto"/>
        <w:rPr>
          <w:rFonts w:hint="eastAsia" w:ascii="仿宋" w:hAnsi="仿宋" w:eastAsia="仿宋" w:cs="Times New Roman"/>
          <w:sz w:val="28"/>
          <w:szCs w:val="28"/>
        </w:rPr>
      </w:pPr>
    </w:p>
    <w:p>
      <w:pPr>
        <w:spacing w:line="360" w:lineRule="auto"/>
        <w:rPr>
          <w:rFonts w:hint="eastAsia" w:ascii="仿宋" w:hAnsi="仿宋" w:eastAsia="仿宋" w:cs="Times New Roman"/>
          <w:sz w:val="28"/>
          <w:szCs w:val="28"/>
        </w:rPr>
      </w:pPr>
    </w:p>
    <w:p>
      <w:pPr>
        <w:rPr>
          <w:rFonts w:asciiTheme="minorEastAsia" w:hAnsiTheme="minorEastAsia"/>
          <w:sz w:val="10"/>
          <w:szCs w:val="10"/>
        </w:rPr>
      </w:pPr>
    </w:p>
    <w:sectPr>
      <w:pgSz w:w="11906" w:h="16838"/>
      <w:pgMar w:top="1440" w:right="1587" w:bottom="56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仿宋_GB2312">
    <w:altName w:val="仿宋"/>
    <w:panose1 w:val="02000000000000000000"/>
    <w:charset w:val="86"/>
    <w:family w:val="auto"/>
    <w:pitch w:val="default"/>
    <w:sig w:usb0="00000000" w:usb1="0000000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1D5974"/>
    <w:multiLevelType w:val="multilevel"/>
    <w:tmpl w:val="221D5974"/>
    <w:lvl w:ilvl="0" w:tentative="0">
      <w:start w:val="1"/>
      <w:numFmt w:val="japaneseCounting"/>
      <w:lvlText w:val="%1、"/>
      <w:lvlJc w:val="left"/>
      <w:pPr>
        <w:ind w:left="440" w:hanging="4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1171BBF"/>
    <w:multiLevelType w:val="singleLevel"/>
    <w:tmpl w:val="51171BBF"/>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zN2NjNWU1Njc4ZjFhYjg5MzkwYWUxNTAyMGYzZDMifQ=="/>
  </w:docVars>
  <w:rsids>
    <w:rsidRoot w:val="00023B12"/>
    <w:rsid w:val="00016148"/>
    <w:rsid w:val="00023B12"/>
    <w:rsid w:val="000C448D"/>
    <w:rsid w:val="000E24BF"/>
    <w:rsid w:val="000E5023"/>
    <w:rsid w:val="001033F0"/>
    <w:rsid w:val="00133058"/>
    <w:rsid w:val="001A798F"/>
    <w:rsid w:val="001B5B9F"/>
    <w:rsid w:val="001E1EC7"/>
    <w:rsid w:val="00233F0F"/>
    <w:rsid w:val="00270A85"/>
    <w:rsid w:val="002A2577"/>
    <w:rsid w:val="002A72EF"/>
    <w:rsid w:val="003103DC"/>
    <w:rsid w:val="00331C42"/>
    <w:rsid w:val="00344C82"/>
    <w:rsid w:val="003B19E7"/>
    <w:rsid w:val="003D65E1"/>
    <w:rsid w:val="004126D0"/>
    <w:rsid w:val="00442AF8"/>
    <w:rsid w:val="00443738"/>
    <w:rsid w:val="0047098A"/>
    <w:rsid w:val="00487FD6"/>
    <w:rsid w:val="004D5048"/>
    <w:rsid w:val="004E6F72"/>
    <w:rsid w:val="004F282F"/>
    <w:rsid w:val="005410B3"/>
    <w:rsid w:val="00556CC5"/>
    <w:rsid w:val="005F00EC"/>
    <w:rsid w:val="005F07D2"/>
    <w:rsid w:val="00624BA3"/>
    <w:rsid w:val="0064370D"/>
    <w:rsid w:val="00660D6F"/>
    <w:rsid w:val="006A6621"/>
    <w:rsid w:val="006F7D34"/>
    <w:rsid w:val="00727AD7"/>
    <w:rsid w:val="0077110B"/>
    <w:rsid w:val="00773459"/>
    <w:rsid w:val="007E5EB7"/>
    <w:rsid w:val="007F077D"/>
    <w:rsid w:val="007F1783"/>
    <w:rsid w:val="00807992"/>
    <w:rsid w:val="008264BF"/>
    <w:rsid w:val="00881E14"/>
    <w:rsid w:val="00890E90"/>
    <w:rsid w:val="00962325"/>
    <w:rsid w:val="009678F3"/>
    <w:rsid w:val="0097068C"/>
    <w:rsid w:val="009A5D1B"/>
    <w:rsid w:val="009B655F"/>
    <w:rsid w:val="009F010B"/>
    <w:rsid w:val="00A0077B"/>
    <w:rsid w:val="00A428B5"/>
    <w:rsid w:val="00A4393F"/>
    <w:rsid w:val="00A506F5"/>
    <w:rsid w:val="00A75F8E"/>
    <w:rsid w:val="00B10537"/>
    <w:rsid w:val="00B1504C"/>
    <w:rsid w:val="00B26BB7"/>
    <w:rsid w:val="00B64BF0"/>
    <w:rsid w:val="00BB2631"/>
    <w:rsid w:val="00C37021"/>
    <w:rsid w:val="00C62228"/>
    <w:rsid w:val="00C664C6"/>
    <w:rsid w:val="00C91097"/>
    <w:rsid w:val="00CF3654"/>
    <w:rsid w:val="00D62BAB"/>
    <w:rsid w:val="00D816F8"/>
    <w:rsid w:val="00D94AFB"/>
    <w:rsid w:val="00DB100C"/>
    <w:rsid w:val="00DB6E4B"/>
    <w:rsid w:val="00DC0D7B"/>
    <w:rsid w:val="00DC0FD7"/>
    <w:rsid w:val="00DE61E6"/>
    <w:rsid w:val="00E01C7B"/>
    <w:rsid w:val="00E33512"/>
    <w:rsid w:val="00E57881"/>
    <w:rsid w:val="00E84D3E"/>
    <w:rsid w:val="00E858FC"/>
    <w:rsid w:val="00EA36CB"/>
    <w:rsid w:val="00EE4D7B"/>
    <w:rsid w:val="00EF6D59"/>
    <w:rsid w:val="00F47F5D"/>
    <w:rsid w:val="00F6351E"/>
    <w:rsid w:val="00FD7D81"/>
    <w:rsid w:val="00FF7ED9"/>
    <w:rsid w:val="023D3208"/>
    <w:rsid w:val="046C7D55"/>
    <w:rsid w:val="060C5258"/>
    <w:rsid w:val="07B62F76"/>
    <w:rsid w:val="0A5358B6"/>
    <w:rsid w:val="0B3511E0"/>
    <w:rsid w:val="0F91788D"/>
    <w:rsid w:val="141E1433"/>
    <w:rsid w:val="15EE7227"/>
    <w:rsid w:val="16AB725A"/>
    <w:rsid w:val="1AC83138"/>
    <w:rsid w:val="1E6900DD"/>
    <w:rsid w:val="1F205511"/>
    <w:rsid w:val="208D0CA1"/>
    <w:rsid w:val="21D47832"/>
    <w:rsid w:val="222A4B05"/>
    <w:rsid w:val="2357666F"/>
    <w:rsid w:val="23E546F0"/>
    <w:rsid w:val="25B84D15"/>
    <w:rsid w:val="272A070C"/>
    <w:rsid w:val="277C70A2"/>
    <w:rsid w:val="29F12C63"/>
    <w:rsid w:val="2B9D496E"/>
    <w:rsid w:val="311A5B9B"/>
    <w:rsid w:val="363B66FF"/>
    <w:rsid w:val="36905DBD"/>
    <w:rsid w:val="3AB55198"/>
    <w:rsid w:val="3B6E2A2A"/>
    <w:rsid w:val="3BB01BFA"/>
    <w:rsid w:val="3D4517CD"/>
    <w:rsid w:val="3DC10A5C"/>
    <w:rsid w:val="42EA5FCE"/>
    <w:rsid w:val="43CB2F52"/>
    <w:rsid w:val="44310E88"/>
    <w:rsid w:val="46ED2F62"/>
    <w:rsid w:val="477261B2"/>
    <w:rsid w:val="49732679"/>
    <w:rsid w:val="4ACA3C0F"/>
    <w:rsid w:val="4DAB5DA9"/>
    <w:rsid w:val="50CB038A"/>
    <w:rsid w:val="519F7BA4"/>
    <w:rsid w:val="547B002C"/>
    <w:rsid w:val="568832BB"/>
    <w:rsid w:val="59FB297B"/>
    <w:rsid w:val="5BFE68FD"/>
    <w:rsid w:val="5DD838AB"/>
    <w:rsid w:val="5F46619B"/>
    <w:rsid w:val="63543B66"/>
    <w:rsid w:val="63B244B6"/>
    <w:rsid w:val="63E1229E"/>
    <w:rsid w:val="66635D7A"/>
    <w:rsid w:val="66AD46B9"/>
    <w:rsid w:val="683606D5"/>
    <w:rsid w:val="6A5D0530"/>
    <w:rsid w:val="6A5F36FF"/>
    <w:rsid w:val="6AFA1002"/>
    <w:rsid w:val="6B1E745C"/>
    <w:rsid w:val="6DC3342E"/>
    <w:rsid w:val="71E10E4D"/>
    <w:rsid w:val="72CB03A1"/>
    <w:rsid w:val="73372151"/>
    <w:rsid w:val="76EB59C6"/>
    <w:rsid w:val="77492B49"/>
    <w:rsid w:val="7AA8546C"/>
    <w:rsid w:val="7C14589E"/>
    <w:rsid w:val="7CD136D3"/>
    <w:rsid w:val="7E6E201A"/>
    <w:rsid w:val="7F812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0"/>
    <w:pPr>
      <w:ind w:firstLine="720" w:firstLineChars="257"/>
    </w:pPr>
    <w:rPr>
      <w:rFonts w:ascii="宋体" w:hAnsi="宋体" w:eastAsia="宋体"/>
      <w:sz w:val="28"/>
      <w:szCs w:val="24"/>
    </w:rPr>
  </w:style>
  <w:style w:type="paragraph" w:styleId="3">
    <w:name w:val="Date"/>
    <w:basedOn w:val="1"/>
    <w:next w:val="1"/>
    <w:link w:val="12"/>
    <w:semiHidden/>
    <w:unhideWhenUsed/>
    <w:qFormat/>
    <w:uiPriority w:val="99"/>
    <w:pPr>
      <w:ind w:left="100" w:leftChars="2500"/>
    </w:pPr>
  </w:style>
  <w:style w:type="paragraph" w:styleId="4">
    <w:name w:val="Balloon Text"/>
    <w:basedOn w:val="1"/>
    <w:link w:val="17"/>
    <w:semiHidden/>
    <w:unhideWhenUsed/>
    <w:qFormat/>
    <w:uiPriority w:val="99"/>
    <w:rPr>
      <w:sz w:val="18"/>
      <w:szCs w:val="18"/>
    </w:rPr>
  </w:style>
  <w:style w:type="paragraph" w:styleId="5">
    <w:name w:val="footer"/>
    <w:basedOn w:val="1"/>
    <w:link w:val="11"/>
    <w:semiHidden/>
    <w:unhideWhenUsed/>
    <w:qFormat/>
    <w:uiPriority w:val="99"/>
    <w:pPr>
      <w:tabs>
        <w:tab w:val="center" w:pos="4153"/>
        <w:tab w:val="right" w:pos="8306"/>
      </w:tabs>
      <w:snapToGrid w:val="0"/>
      <w:jc w:val="left"/>
    </w:pPr>
    <w:rPr>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0">
    <w:name w:val="页眉 Char"/>
    <w:basedOn w:val="9"/>
    <w:link w:val="6"/>
    <w:semiHidden/>
    <w:qFormat/>
    <w:uiPriority w:val="99"/>
    <w:rPr>
      <w:sz w:val="18"/>
      <w:szCs w:val="18"/>
    </w:rPr>
  </w:style>
  <w:style w:type="character" w:customStyle="1" w:styleId="11">
    <w:name w:val="页脚 Char"/>
    <w:basedOn w:val="9"/>
    <w:link w:val="5"/>
    <w:semiHidden/>
    <w:qFormat/>
    <w:uiPriority w:val="99"/>
    <w:rPr>
      <w:sz w:val="18"/>
      <w:szCs w:val="18"/>
    </w:rPr>
  </w:style>
  <w:style w:type="character" w:customStyle="1" w:styleId="12">
    <w:name w:val="日期 Char"/>
    <w:basedOn w:val="9"/>
    <w:link w:val="3"/>
    <w:semiHidden/>
    <w:qFormat/>
    <w:uiPriority w:val="99"/>
  </w:style>
  <w:style w:type="character" w:customStyle="1" w:styleId="13">
    <w:name w:val="正文文本缩进 Char"/>
    <w:link w:val="2"/>
    <w:qFormat/>
    <w:uiPriority w:val="0"/>
    <w:rPr>
      <w:rFonts w:ascii="宋体" w:hAnsi="宋体" w:eastAsia="宋体"/>
      <w:sz w:val="28"/>
      <w:szCs w:val="24"/>
    </w:rPr>
  </w:style>
  <w:style w:type="character" w:customStyle="1" w:styleId="14">
    <w:name w:val="正文文本缩进 Char1"/>
    <w:basedOn w:val="9"/>
    <w:link w:val="2"/>
    <w:semiHidden/>
    <w:qFormat/>
    <w:uiPriority w:val="99"/>
  </w:style>
  <w:style w:type="table" w:customStyle="1" w:styleId="15">
    <w:name w:val="网格型1"/>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16"/>
    <w:qFormat/>
    <w:uiPriority w:val="0"/>
    <w:rPr>
      <w:rFonts w:hint="default" w:ascii="Calibri" w:hAnsi="Calibri" w:cs="Calibri"/>
      <w:b/>
      <w:bCs/>
    </w:rPr>
  </w:style>
  <w:style w:type="character" w:customStyle="1" w:styleId="17">
    <w:name w:val="批注框文本 Char"/>
    <w:basedOn w:val="9"/>
    <w:link w:val="4"/>
    <w:semiHidden/>
    <w:qFormat/>
    <w:uiPriority w:val="99"/>
    <w:rPr>
      <w:rFonts w:asciiTheme="minorHAnsi" w:hAnsiTheme="minorHAnsi" w:eastAsiaTheme="minorEastAsia" w:cstheme="minorBidi"/>
      <w:kern w:val="2"/>
      <w:sz w:val="18"/>
      <w:szCs w:val="18"/>
    </w:rPr>
  </w:style>
  <w:style w:type="paragraph" w:styleId="18">
    <w:name w:val="List Paragraph"/>
    <w:qFormat/>
    <w:uiPriority w:val="99"/>
    <w:pPr>
      <w:widowControl/>
      <w:adjustRightInd w:val="0"/>
      <w:snapToGrid w:val="0"/>
      <w:spacing w:after="200"/>
      <w:ind w:firstLine="420" w:firstLineChars="200"/>
      <w:jc w:val="left"/>
    </w:pPr>
    <w:rPr>
      <w:rFonts w:ascii="Tahoma" w:hAnsi="Tahoma" w:eastAsia="微软雅黑" w:cs="Arial"/>
      <w:kern w:val="0"/>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www.dadighost.com</Company>
  <Pages>55</Pages>
  <Words>23155</Words>
  <Characters>23923</Characters>
  <Lines>21</Lines>
  <Paragraphs>6</Paragraphs>
  <TotalTime>20</TotalTime>
  <ScaleCrop>false</ScaleCrop>
  <LinksUpToDate>false</LinksUpToDate>
  <CharactersWithSpaces>24669</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2023-03-26T01:20:00Z</dcterms:created>
  <dc:creator>Windows 用户</dc:creator>
  <cp:lastModifiedBy>卜卜口</cp:lastModifiedBy>
  <cp:lastPrinted>2023-04-11T09:17:00Z</cp:lastPrinted>
  <dcterms:modified xsi:type="dcterms:W3CDTF">2024-04-08T08:58:03Z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88536E5B7DBA4516882F11FBFC2A3E0C</vt:lpwstr>
  </property>
</Properties>
</file>