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3E6" w:rsidRPr="006D03E6" w:rsidRDefault="006D03E6" w:rsidP="006D03E6">
      <w:pPr>
        <w:pStyle w:val="a5"/>
        <w:ind w:left="-284" w:firstLineChars="0" w:firstLine="0"/>
        <w:jc w:val="center"/>
        <w:rPr>
          <w:rFonts w:ascii="方正小标宋简体" w:eastAsia="方正小标宋简体"/>
          <w:sz w:val="44"/>
          <w:szCs w:val="44"/>
        </w:rPr>
      </w:pPr>
      <w:r w:rsidRPr="006D03E6">
        <w:rPr>
          <w:rFonts w:ascii="方正小标宋简体" w:eastAsia="方正小标宋简体" w:hint="eastAsia"/>
          <w:sz w:val="44"/>
          <w:szCs w:val="44"/>
        </w:rPr>
        <w:t>福建医科大学自考学位报名操作手册</w:t>
      </w:r>
    </w:p>
    <w:p w:rsidR="006D03E6" w:rsidRPr="00ED4D3F" w:rsidRDefault="006D03E6" w:rsidP="00ED4D3F">
      <w:pPr>
        <w:pStyle w:val="a5"/>
        <w:ind w:left="-284" w:firstLine="640"/>
        <w:jc w:val="left"/>
        <w:rPr>
          <w:rFonts w:ascii="楷体" w:eastAsia="楷体" w:hAnsi="楷体"/>
          <w:sz w:val="32"/>
          <w:szCs w:val="32"/>
        </w:rPr>
      </w:pPr>
      <w:r w:rsidRPr="00ED4D3F">
        <w:rPr>
          <w:rFonts w:ascii="楷体" w:eastAsia="楷体" w:hAnsi="楷体" w:hint="eastAsia"/>
          <w:sz w:val="32"/>
          <w:szCs w:val="32"/>
        </w:rPr>
        <w:t>一、</w:t>
      </w:r>
      <w:r w:rsidR="00AC3365" w:rsidRPr="00ED4D3F">
        <w:rPr>
          <w:rFonts w:ascii="楷体" w:eastAsia="楷体" w:hAnsi="楷体" w:hint="eastAsia"/>
          <w:sz w:val="32"/>
          <w:szCs w:val="32"/>
        </w:rPr>
        <w:t>登录</w:t>
      </w:r>
      <w:r w:rsidRPr="00ED4D3F">
        <w:rPr>
          <w:rFonts w:ascii="楷体" w:eastAsia="楷体" w:hAnsi="楷体" w:hint="eastAsia"/>
          <w:sz w:val="32"/>
          <w:szCs w:val="32"/>
        </w:rPr>
        <w:t>网站进行注册</w:t>
      </w:r>
    </w:p>
    <w:p w:rsidR="00AC3365" w:rsidRDefault="006D03E6" w:rsidP="00ED4D3F">
      <w:pPr>
        <w:pStyle w:val="a5"/>
        <w:ind w:left="-284" w:firstLine="640"/>
        <w:jc w:val="left"/>
      </w:pPr>
      <w:r>
        <w:rPr>
          <w:rFonts w:ascii="仿宋" w:eastAsia="仿宋" w:hAnsi="仿宋" w:hint="eastAsia"/>
          <w:sz w:val="32"/>
          <w:szCs w:val="32"/>
        </w:rPr>
        <w:t>1.网址</w:t>
      </w:r>
      <w:hyperlink r:id="rId7" w:history="1">
        <w:r w:rsidR="00AC3365" w:rsidRPr="006D03E6">
          <w:rPr>
            <w:rStyle w:val="a6"/>
            <w:sz w:val="32"/>
            <w:szCs w:val="32"/>
          </w:rPr>
          <w:t>http://cjxyzk.fjmucjxy.fjmu.edu.cn/mh</w:t>
        </w:r>
      </w:hyperlink>
    </w:p>
    <w:p w:rsidR="00AC3365" w:rsidRDefault="00AC3365" w:rsidP="00411D60">
      <w:pPr>
        <w:ind w:left="-284" w:hanging="142"/>
        <w:jc w:val="left"/>
      </w:pPr>
      <w:r>
        <w:rPr>
          <w:noProof/>
        </w:rPr>
        <w:drawing>
          <wp:inline distT="0" distB="0" distL="0" distR="0">
            <wp:extent cx="5274310" cy="1229961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2299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4D3F" w:rsidRDefault="006D03E6" w:rsidP="00ED4D3F">
      <w:pPr>
        <w:pStyle w:val="a5"/>
        <w:ind w:left="-284" w:firstLine="640"/>
        <w:jc w:val="left"/>
        <w:rPr>
          <w:rFonts w:ascii="仿宋" w:eastAsia="仿宋" w:hAnsi="仿宋"/>
          <w:sz w:val="32"/>
          <w:szCs w:val="32"/>
        </w:rPr>
      </w:pPr>
      <w:r w:rsidRPr="006D03E6">
        <w:rPr>
          <w:rFonts w:ascii="仿宋" w:eastAsia="仿宋" w:hAnsi="仿宋" w:hint="eastAsia"/>
          <w:sz w:val="32"/>
          <w:szCs w:val="32"/>
        </w:rPr>
        <w:t>2.</w:t>
      </w:r>
      <w:r w:rsidR="00AC3365" w:rsidRPr="006D03E6">
        <w:rPr>
          <w:rFonts w:ascii="仿宋" w:eastAsia="仿宋" w:hAnsi="仿宋" w:hint="eastAsia"/>
          <w:sz w:val="32"/>
          <w:szCs w:val="32"/>
        </w:rPr>
        <w:t>首次使用应</w:t>
      </w:r>
      <w:r>
        <w:rPr>
          <w:rFonts w:ascii="仿宋" w:eastAsia="仿宋" w:hAnsi="仿宋" w:hint="eastAsia"/>
          <w:sz w:val="32"/>
          <w:szCs w:val="32"/>
        </w:rPr>
        <w:t>先</w:t>
      </w:r>
      <w:r w:rsidR="00AC3365" w:rsidRPr="006D03E6">
        <w:rPr>
          <w:rFonts w:ascii="仿宋" w:eastAsia="仿宋" w:hAnsi="仿宋" w:hint="eastAsia"/>
          <w:sz w:val="32"/>
          <w:szCs w:val="32"/>
        </w:rPr>
        <w:t>注册</w:t>
      </w:r>
    </w:p>
    <w:p w:rsidR="00AC3365" w:rsidRDefault="00ED4D3F" w:rsidP="00411D60">
      <w:pPr>
        <w:ind w:left="-284" w:hanging="142"/>
        <w:jc w:val="left"/>
      </w:pPr>
      <w:r>
        <w:rPr>
          <w:rFonts w:ascii="仿宋" w:eastAsia="仿宋" w:hAnsi="仿宋" w:hint="eastAsia"/>
          <w:sz w:val="30"/>
          <w:szCs w:val="30"/>
        </w:rPr>
        <w:t>（1）</w:t>
      </w:r>
      <w:r w:rsidRPr="00ED4D3F">
        <w:rPr>
          <w:rFonts w:ascii="仿宋" w:eastAsia="仿宋" w:hAnsi="仿宋" w:hint="eastAsia"/>
          <w:sz w:val="30"/>
          <w:szCs w:val="30"/>
        </w:rPr>
        <w:t>点击“注册”</w:t>
      </w:r>
      <w:r w:rsidR="00AC3365">
        <w:rPr>
          <w:noProof/>
        </w:rPr>
        <w:drawing>
          <wp:inline distT="0" distB="0" distL="0" distR="0">
            <wp:extent cx="5274310" cy="319733"/>
            <wp:effectExtent l="19050" t="0" r="2540" b="0"/>
            <wp:docPr id="4" name="图片 4" descr="C:\Users\Administrator\Desktop\TXK3YP]IK2T@9I_XB3{06}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or\Desktop\TXK3YP]IK2T@9I_XB3{06}M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197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03E6" w:rsidRPr="006D03E6" w:rsidRDefault="006D03E6" w:rsidP="006D03E6">
      <w:pPr>
        <w:pStyle w:val="a5"/>
        <w:ind w:left="-284" w:firstLineChars="0" w:firstLine="0"/>
        <w:jc w:val="left"/>
        <w:rPr>
          <w:rFonts w:ascii="仿宋" w:eastAsia="仿宋" w:hAnsi="仿宋"/>
          <w:sz w:val="32"/>
          <w:szCs w:val="32"/>
        </w:rPr>
      </w:pPr>
      <w:r w:rsidRPr="006D03E6"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2</w:t>
      </w:r>
      <w:r w:rsidRPr="006D03E6">
        <w:rPr>
          <w:rFonts w:ascii="仿宋" w:eastAsia="仿宋" w:hAnsi="仿宋" w:hint="eastAsia"/>
          <w:sz w:val="32"/>
          <w:szCs w:val="32"/>
        </w:rPr>
        <w:t>）</w:t>
      </w:r>
      <w:r w:rsidR="00411D60" w:rsidRPr="006D03E6">
        <w:rPr>
          <w:rFonts w:ascii="仿宋" w:eastAsia="仿宋" w:hAnsi="仿宋" w:hint="eastAsia"/>
          <w:sz w:val="32"/>
          <w:szCs w:val="32"/>
        </w:rPr>
        <w:t>认真填写个人信息进行注册</w:t>
      </w:r>
      <w:r>
        <w:rPr>
          <w:rFonts w:ascii="仿宋" w:eastAsia="仿宋" w:hAnsi="仿宋" w:hint="eastAsia"/>
          <w:sz w:val="32"/>
          <w:szCs w:val="32"/>
        </w:rPr>
        <w:t>，准考证号为个人准考证号，如“</w:t>
      </w:r>
      <w:r>
        <w:rPr>
          <w:rFonts w:ascii="仿宋" w:eastAsia="仿宋" w:hAnsi="仿宋"/>
          <w:sz w:val="32"/>
          <w:szCs w:val="32"/>
        </w:rPr>
        <w:t>01010610100</w:t>
      </w:r>
      <w:r>
        <w:rPr>
          <w:rFonts w:ascii="仿宋" w:eastAsia="仿宋" w:hAnsi="仿宋" w:hint="eastAsia"/>
          <w:sz w:val="32"/>
          <w:szCs w:val="32"/>
        </w:rPr>
        <w:t>1”。</w:t>
      </w:r>
    </w:p>
    <w:p w:rsidR="00AC3365" w:rsidRDefault="00AC3365" w:rsidP="00411D60">
      <w:pPr>
        <w:ind w:left="-284" w:hanging="142"/>
        <w:jc w:val="left"/>
      </w:pPr>
      <w:r>
        <w:rPr>
          <w:noProof/>
        </w:rPr>
        <w:drawing>
          <wp:inline distT="0" distB="0" distL="0" distR="0">
            <wp:extent cx="5274310" cy="3748467"/>
            <wp:effectExtent l="1905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7484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4D3F" w:rsidRDefault="00ED4D3F" w:rsidP="00ED4D3F">
      <w:pPr>
        <w:pStyle w:val="a5"/>
        <w:ind w:left="-284" w:firstLine="640"/>
        <w:jc w:val="left"/>
        <w:rPr>
          <w:rFonts w:ascii="楷体" w:eastAsia="楷体" w:hAnsi="楷体"/>
          <w:sz w:val="32"/>
          <w:szCs w:val="32"/>
        </w:rPr>
      </w:pPr>
    </w:p>
    <w:p w:rsidR="006D03E6" w:rsidRPr="00ED4D3F" w:rsidRDefault="006D03E6" w:rsidP="00ED4D3F">
      <w:pPr>
        <w:pStyle w:val="a5"/>
        <w:ind w:left="-284" w:firstLine="640"/>
        <w:jc w:val="left"/>
        <w:rPr>
          <w:rFonts w:ascii="楷体" w:eastAsia="楷体" w:hAnsi="楷体"/>
          <w:sz w:val="32"/>
          <w:szCs w:val="32"/>
        </w:rPr>
      </w:pPr>
      <w:r w:rsidRPr="00ED4D3F">
        <w:rPr>
          <w:rFonts w:ascii="楷体" w:eastAsia="楷体" w:hAnsi="楷体" w:hint="eastAsia"/>
          <w:sz w:val="32"/>
          <w:szCs w:val="32"/>
        </w:rPr>
        <w:lastRenderedPageBreak/>
        <w:t>二、注册后应</w:t>
      </w:r>
      <w:r w:rsidR="00411D60" w:rsidRPr="00ED4D3F">
        <w:rPr>
          <w:rFonts w:ascii="楷体" w:eastAsia="楷体" w:hAnsi="楷体" w:hint="eastAsia"/>
          <w:sz w:val="32"/>
          <w:szCs w:val="32"/>
        </w:rPr>
        <w:t>完善个人信息</w:t>
      </w:r>
    </w:p>
    <w:p w:rsidR="00411D60" w:rsidRPr="006D03E6" w:rsidRDefault="006D03E6" w:rsidP="006D03E6">
      <w:pPr>
        <w:pStyle w:val="a5"/>
        <w:ind w:left="-284" w:firstLine="640"/>
        <w:jc w:val="left"/>
        <w:rPr>
          <w:rFonts w:ascii="仿宋" w:eastAsia="仿宋" w:hAnsi="仿宋"/>
          <w:sz w:val="32"/>
          <w:szCs w:val="32"/>
        </w:rPr>
      </w:pPr>
      <w:r w:rsidRPr="006D03E6">
        <w:rPr>
          <w:rFonts w:ascii="仿宋" w:eastAsia="仿宋" w:hAnsi="仿宋" w:hint="eastAsia"/>
          <w:sz w:val="32"/>
          <w:szCs w:val="32"/>
        </w:rPr>
        <w:t>1.</w:t>
      </w:r>
      <w:r w:rsidR="00411D60" w:rsidRPr="006D03E6">
        <w:rPr>
          <w:rFonts w:ascii="仿宋" w:eastAsia="仿宋" w:hAnsi="仿宋" w:hint="eastAsia"/>
          <w:sz w:val="32"/>
          <w:szCs w:val="32"/>
        </w:rPr>
        <w:t>准确填写个人信息</w:t>
      </w:r>
    </w:p>
    <w:p w:rsidR="00411D60" w:rsidRDefault="00411D60" w:rsidP="00411D60">
      <w:pPr>
        <w:ind w:left="-284" w:hanging="142"/>
        <w:jc w:val="left"/>
      </w:pPr>
      <w:r>
        <w:rPr>
          <w:rFonts w:hint="eastAsia"/>
          <w:noProof/>
        </w:rPr>
        <w:drawing>
          <wp:inline distT="0" distB="0" distL="0" distR="0">
            <wp:extent cx="4624512" cy="3583890"/>
            <wp:effectExtent l="19050" t="0" r="4638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5075" cy="35843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1D60" w:rsidRPr="006D03E6" w:rsidRDefault="006D03E6" w:rsidP="00411D60">
      <w:pPr>
        <w:ind w:left="-284" w:hanging="142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</w:t>
      </w:r>
      <w:r w:rsidRPr="006D03E6">
        <w:rPr>
          <w:rFonts w:ascii="仿宋" w:eastAsia="仿宋" w:hAnsi="仿宋" w:hint="eastAsia"/>
          <w:sz w:val="32"/>
          <w:szCs w:val="32"/>
        </w:rPr>
        <w:t>点击</w:t>
      </w:r>
      <w:r w:rsidR="00411D60" w:rsidRPr="006D03E6">
        <w:rPr>
          <w:rFonts w:ascii="仿宋" w:eastAsia="仿宋" w:hAnsi="仿宋" w:hint="eastAsia"/>
          <w:sz w:val="32"/>
          <w:szCs w:val="32"/>
        </w:rPr>
        <w:t>“层次”</w:t>
      </w:r>
      <w:r>
        <w:rPr>
          <w:rFonts w:ascii="仿宋" w:eastAsia="仿宋" w:hAnsi="仿宋" w:hint="eastAsia"/>
          <w:sz w:val="32"/>
          <w:szCs w:val="32"/>
        </w:rPr>
        <w:t>选项</w:t>
      </w:r>
      <w:r w:rsidRPr="006D03E6">
        <w:rPr>
          <w:rFonts w:ascii="仿宋" w:eastAsia="仿宋" w:hAnsi="仿宋" w:hint="eastAsia"/>
          <w:sz w:val="32"/>
          <w:szCs w:val="32"/>
        </w:rPr>
        <w:t>，</w:t>
      </w:r>
      <w:r w:rsidR="00411D60" w:rsidRPr="006D03E6">
        <w:rPr>
          <w:rFonts w:ascii="仿宋" w:eastAsia="仿宋" w:hAnsi="仿宋" w:hint="eastAsia"/>
          <w:sz w:val="32"/>
          <w:szCs w:val="32"/>
        </w:rPr>
        <w:t>请选择</w:t>
      </w:r>
      <w:r w:rsidR="00411D60" w:rsidRPr="00902345">
        <w:rPr>
          <w:rFonts w:ascii="仿宋" w:eastAsia="仿宋" w:hAnsi="仿宋" w:hint="eastAsia"/>
          <w:b/>
          <w:color w:val="FF0000"/>
          <w:sz w:val="32"/>
          <w:szCs w:val="32"/>
        </w:rPr>
        <w:t>“</w:t>
      </w:r>
      <w:r w:rsidR="00411D60" w:rsidRPr="00394662">
        <w:rPr>
          <w:rFonts w:ascii="仿宋" w:eastAsia="仿宋" w:hAnsi="仿宋" w:hint="eastAsia"/>
          <w:b/>
          <w:color w:val="FF0000"/>
          <w:sz w:val="32"/>
          <w:szCs w:val="32"/>
        </w:rPr>
        <w:t>独立本科段</w:t>
      </w:r>
      <w:r w:rsidR="00411D60" w:rsidRPr="00902345">
        <w:rPr>
          <w:rFonts w:ascii="仿宋" w:eastAsia="仿宋" w:hAnsi="仿宋" w:hint="eastAsia"/>
          <w:b/>
          <w:color w:val="FF0000"/>
          <w:sz w:val="32"/>
          <w:szCs w:val="32"/>
        </w:rPr>
        <w:t>”</w:t>
      </w:r>
      <w:r w:rsidR="00902345" w:rsidRPr="00902345">
        <w:rPr>
          <w:rFonts w:ascii="仿宋" w:eastAsia="仿宋" w:hAnsi="仿宋" w:hint="eastAsia"/>
          <w:b/>
          <w:color w:val="FF0000"/>
          <w:sz w:val="32"/>
          <w:szCs w:val="32"/>
        </w:rPr>
        <w:t>（应选对，否则无法报考）</w:t>
      </w:r>
    </w:p>
    <w:p w:rsidR="00411D60" w:rsidRDefault="00411D60" w:rsidP="00411D60">
      <w:pPr>
        <w:ind w:left="-284" w:hanging="142"/>
        <w:jc w:val="left"/>
      </w:pPr>
      <w:r w:rsidRPr="00411D60">
        <w:rPr>
          <w:noProof/>
        </w:rPr>
        <w:drawing>
          <wp:inline distT="0" distB="0" distL="0" distR="0">
            <wp:extent cx="3164840" cy="977900"/>
            <wp:effectExtent l="19050" t="0" r="0" b="0"/>
            <wp:docPr id="2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4840" cy="97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1D60" w:rsidRPr="006D03E6" w:rsidRDefault="006D03E6" w:rsidP="006D03E6">
      <w:pPr>
        <w:ind w:left="-284" w:hanging="142"/>
        <w:jc w:val="left"/>
        <w:rPr>
          <w:b/>
          <w:color w:val="FF0000"/>
          <w:sz w:val="44"/>
          <w:szCs w:val="44"/>
        </w:rPr>
      </w:pPr>
      <w:r>
        <w:rPr>
          <w:rFonts w:hint="eastAsia"/>
          <w:b/>
          <w:color w:val="FF0000"/>
          <w:sz w:val="44"/>
          <w:szCs w:val="44"/>
        </w:rPr>
        <w:t>3.</w:t>
      </w:r>
      <w:r>
        <w:rPr>
          <w:rFonts w:hint="eastAsia"/>
          <w:b/>
          <w:color w:val="FF0000"/>
          <w:sz w:val="44"/>
          <w:szCs w:val="44"/>
        </w:rPr>
        <w:t>点击</w:t>
      </w:r>
      <w:r w:rsidR="00411D60" w:rsidRPr="00411D60">
        <w:rPr>
          <w:rFonts w:hint="eastAsia"/>
          <w:b/>
          <w:color w:val="FF0000"/>
          <w:sz w:val="44"/>
          <w:szCs w:val="44"/>
        </w:rPr>
        <w:t>“专业”</w:t>
      </w:r>
      <w:r w:rsidR="00146851">
        <w:rPr>
          <w:rFonts w:hint="eastAsia"/>
          <w:b/>
          <w:color w:val="FF0000"/>
          <w:sz w:val="44"/>
          <w:szCs w:val="44"/>
        </w:rPr>
        <w:t>选项，</w:t>
      </w:r>
      <w:r w:rsidR="00411D60" w:rsidRPr="00411D60">
        <w:rPr>
          <w:rFonts w:hint="eastAsia"/>
          <w:b/>
          <w:color w:val="FF0000"/>
          <w:sz w:val="44"/>
          <w:szCs w:val="44"/>
        </w:rPr>
        <w:t>报考护理学的请选择“护理学（学位）”，报考药学的请选择“药学（学位）”。</w:t>
      </w:r>
      <w:r w:rsidR="00411D60">
        <w:rPr>
          <w:rFonts w:hint="eastAsia"/>
          <w:b/>
          <w:color w:val="FF0000"/>
          <w:sz w:val="44"/>
          <w:szCs w:val="44"/>
        </w:rPr>
        <w:t>必须选对，否则</w:t>
      </w:r>
      <w:r w:rsidR="00ED4D3F">
        <w:rPr>
          <w:rFonts w:hint="eastAsia"/>
          <w:b/>
          <w:color w:val="FF0000"/>
          <w:sz w:val="44"/>
          <w:szCs w:val="44"/>
        </w:rPr>
        <w:t>无法报考</w:t>
      </w:r>
      <w:r w:rsidR="00411D60">
        <w:rPr>
          <w:rFonts w:hint="eastAsia"/>
          <w:b/>
          <w:color w:val="FF0000"/>
          <w:sz w:val="44"/>
          <w:szCs w:val="44"/>
        </w:rPr>
        <w:t>。</w:t>
      </w:r>
    </w:p>
    <w:p w:rsidR="00411D60" w:rsidRDefault="00411D60" w:rsidP="00411D60">
      <w:pPr>
        <w:ind w:left="-284" w:hanging="142"/>
        <w:jc w:val="left"/>
        <w:rPr>
          <w:b/>
          <w:color w:val="FF0000"/>
          <w:sz w:val="44"/>
          <w:szCs w:val="44"/>
        </w:rPr>
      </w:pPr>
      <w:r>
        <w:rPr>
          <w:b/>
          <w:noProof/>
          <w:color w:val="FF0000"/>
          <w:sz w:val="44"/>
          <w:szCs w:val="44"/>
        </w:rPr>
        <w:lastRenderedPageBreak/>
        <w:drawing>
          <wp:inline distT="0" distB="0" distL="0" distR="0">
            <wp:extent cx="3228340" cy="1765300"/>
            <wp:effectExtent l="19050" t="0" r="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340" cy="176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6851" w:rsidRDefault="006D03E6" w:rsidP="00411D60">
      <w:pPr>
        <w:ind w:left="-284" w:hanging="142"/>
        <w:jc w:val="left"/>
        <w:rPr>
          <w:b/>
          <w:color w:val="FF0000"/>
          <w:sz w:val="44"/>
          <w:szCs w:val="44"/>
        </w:rPr>
      </w:pPr>
      <w:r>
        <w:rPr>
          <w:rFonts w:hint="eastAsia"/>
          <w:b/>
          <w:color w:val="FF0000"/>
          <w:sz w:val="44"/>
          <w:szCs w:val="44"/>
        </w:rPr>
        <w:t>4.</w:t>
      </w:r>
      <w:r>
        <w:rPr>
          <w:rFonts w:hint="eastAsia"/>
          <w:b/>
          <w:color w:val="FF0000"/>
          <w:sz w:val="44"/>
          <w:szCs w:val="44"/>
        </w:rPr>
        <w:t>点击</w:t>
      </w:r>
      <w:r w:rsidR="00146851">
        <w:rPr>
          <w:rFonts w:hint="eastAsia"/>
          <w:b/>
          <w:color w:val="FF0000"/>
          <w:sz w:val="44"/>
          <w:szCs w:val="44"/>
        </w:rPr>
        <w:t>“年级”选项，请按毕业年份进行选择。</w:t>
      </w:r>
    </w:p>
    <w:p w:rsidR="00146851" w:rsidRDefault="00146851" w:rsidP="00411D60">
      <w:pPr>
        <w:ind w:left="-284" w:hanging="142"/>
        <w:jc w:val="left"/>
        <w:rPr>
          <w:b/>
          <w:color w:val="FF0000"/>
          <w:sz w:val="44"/>
          <w:szCs w:val="44"/>
        </w:rPr>
      </w:pPr>
      <w:r>
        <w:rPr>
          <w:b/>
          <w:noProof/>
          <w:color w:val="FF0000"/>
          <w:sz w:val="44"/>
          <w:szCs w:val="44"/>
        </w:rPr>
        <w:drawing>
          <wp:inline distT="0" distB="0" distL="0" distR="0">
            <wp:extent cx="3743325" cy="2724150"/>
            <wp:effectExtent l="19050" t="0" r="9525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272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6851" w:rsidRDefault="006D03E6" w:rsidP="00146851">
      <w:pPr>
        <w:ind w:left="-284" w:hanging="142"/>
        <w:jc w:val="left"/>
        <w:rPr>
          <w:b/>
          <w:color w:val="FF0000"/>
          <w:sz w:val="44"/>
          <w:szCs w:val="44"/>
        </w:rPr>
      </w:pPr>
      <w:r>
        <w:rPr>
          <w:rFonts w:hint="eastAsia"/>
          <w:b/>
          <w:color w:val="FF0000"/>
          <w:sz w:val="44"/>
          <w:szCs w:val="44"/>
        </w:rPr>
        <w:t>5.</w:t>
      </w:r>
      <w:r>
        <w:rPr>
          <w:rFonts w:hint="eastAsia"/>
          <w:b/>
          <w:color w:val="FF0000"/>
          <w:sz w:val="44"/>
          <w:szCs w:val="44"/>
        </w:rPr>
        <w:t>图片上传</w:t>
      </w:r>
      <w:r w:rsidR="00146851">
        <w:rPr>
          <w:rFonts w:hint="eastAsia"/>
          <w:b/>
          <w:color w:val="FF0000"/>
          <w:sz w:val="44"/>
          <w:szCs w:val="44"/>
        </w:rPr>
        <w:t>。必须按要求上传，否则无法注册。寄送纸质材料时，应为此电子版的照片。</w:t>
      </w:r>
    </w:p>
    <w:p w:rsidR="00146851" w:rsidRPr="00E00FB2" w:rsidRDefault="00146851" w:rsidP="00E00FB2">
      <w:pPr>
        <w:ind w:left="-284" w:hanging="142"/>
        <w:jc w:val="left"/>
        <w:rPr>
          <w:b/>
          <w:color w:val="FF0000"/>
          <w:sz w:val="44"/>
          <w:szCs w:val="44"/>
        </w:rPr>
      </w:pPr>
      <w:r>
        <w:rPr>
          <w:b/>
          <w:noProof/>
          <w:color w:val="FF0000"/>
          <w:sz w:val="44"/>
          <w:szCs w:val="44"/>
        </w:rPr>
        <w:lastRenderedPageBreak/>
        <w:drawing>
          <wp:inline distT="0" distB="0" distL="0" distR="0">
            <wp:extent cx="4063365" cy="4397375"/>
            <wp:effectExtent l="19050" t="0" r="0" b="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3365" cy="439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03E6" w:rsidRDefault="006D03E6" w:rsidP="00E00FB2">
      <w:pPr>
        <w:jc w:val="left"/>
        <w:rPr>
          <w:noProof/>
        </w:rPr>
      </w:pPr>
    </w:p>
    <w:p w:rsidR="00146851" w:rsidRPr="00ED4D3F" w:rsidRDefault="006D03E6" w:rsidP="00ED4D3F">
      <w:pPr>
        <w:pStyle w:val="a5"/>
        <w:ind w:left="-284" w:firstLine="640"/>
        <w:jc w:val="left"/>
        <w:rPr>
          <w:rFonts w:ascii="楷体" w:eastAsia="楷体" w:hAnsi="楷体"/>
          <w:sz w:val="32"/>
          <w:szCs w:val="32"/>
        </w:rPr>
      </w:pPr>
      <w:r w:rsidRPr="00ED4D3F">
        <w:rPr>
          <w:rFonts w:ascii="楷体" w:eastAsia="楷体" w:hAnsi="楷体" w:hint="eastAsia"/>
          <w:sz w:val="32"/>
          <w:szCs w:val="32"/>
        </w:rPr>
        <w:t>三、</w:t>
      </w:r>
      <w:r w:rsidR="00E00FB2" w:rsidRPr="00ED4D3F">
        <w:rPr>
          <w:rFonts w:ascii="楷体" w:eastAsia="楷体" w:hAnsi="楷体" w:hint="eastAsia"/>
          <w:sz w:val="32"/>
          <w:szCs w:val="32"/>
        </w:rPr>
        <w:t>登录系统</w:t>
      </w:r>
      <w:r w:rsidRPr="00ED4D3F">
        <w:rPr>
          <w:rFonts w:ascii="楷体" w:eastAsia="楷体" w:hAnsi="楷体" w:hint="eastAsia"/>
          <w:sz w:val="32"/>
          <w:szCs w:val="32"/>
        </w:rPr>
        <w:t>进行报考</w:t>
      </w:r>
    </w:p>
    <w:p w:rsidR="00ED4D3F" w:rsidRPr="00ED4D3F" w:rsidRDefault="00ED4D3F" w:rsidP="00E00FB2">
      <w:pPr>
        <w:jc w:val="left"/>
        <w:rPr>
          <w:rFonts w:ascii="仿宋" w:eastAsia="仿宋" w:hAnsi="仿宋"/>
          <w:noProof/>
          <w:sz w:val="32"/>
          <w:szCs w:val="32"/>
        </w:rPr>
      </w:pPr>
      <w:r w:rsidRPr="00ED4D3F">
        <w:rPr>
          <w:rFonts w:ascii="仿宋" w:eastAsia="仿宋" w:hAnsi="仿宋" w:hint="eastAsia"/>
          <w:noProof/>
          <w:sz w:val="32"/>
          <w:szCs w:val="32"/>
        </w:rPr>
        <w:t>1.登录“福建医科大学自学考试管理平台”</w:t>
      </w:r>
    </w:p>
    <w:p w:rsidR="00E00FB2" w:rsidRPr="00ED4D3F" w:rsidRDefault="00ED4D3F" w:rsidP="00E00FB2">
      <w:pPr>
        <w:jc w:val="left"/>
        <w:rPr>
          <w:rFonts w:ascii="仿宋" w:eastAsia="仿宋" w:hAnsi="仿宋"/>
          <w:noProof/>
          <w:sz w:val="30"/>
          <w:szCs w:val="30"/>
        </w:rPr>
      </w:pPr>
      <w:r w:rsidRPr="00ED4D3F">
        <w:rPr>
          <w:rFonts w:ascii="仿宋" w:eastAsia="仿宋" w:hAnsi="仿宋" w:hint="eastAsia"/>
          <w:noProof/>
          <w:sz w:val="30"/>
          <w:szCs w:val="30"/>
        </w:rPr>
        <w:t>（1）</w:t>
      </w:r>
      <w:r w:rsidR="00E00FB2" w:rsidRPr="00ED4D3F">
        <w:rPr>
          <w:rFonts w:ascii="仿宋" w:eastAsia="仿宋" w:hAnsi="仿宋" w:hint="eastAsia"/>
          <w:noProof/>
          <w:sz w:val="30"/>
          <w:szCs w:val="30"/>
        </w:rPr>
        <w:t>“用户名”为个人准考证号。</w:t>
      </w:r>
    </w:p>
    <w:p w:rsidR="00E00FB2" w:rsidRPr="00ED4D3F" w:rsidRDefault="00E00FB2" w:rsidP="00E00FB2">
      <w:pPr>
        <w:jc w:val="left"/>
        <w:rPr>
          <w:rFonts w:ascii="仿宋" w:eastAsia="仿宋" w:hAnsi="仿宋"/>
          <w:noProof/>
          <w:sz w:val="30"/>
          <w:szCs w:val="30"/>
        </w:rPr>
      </w:pPr>
      <w:r w:rsidRPr="00ED4D3F">
        <w:rPr>
          <w:rFonts w:ascii="仿宋" w:eastAsia="仿宋" w:hAnsi="仿宋" w:hint="eastAsia"/>
          <w:noProof/>
          <w:sz w:val="30"/>
          <w:szCs w:val="30"/>
        </w:rPr>
        <w:t>（2）“密码”为个人身份证后六位。注册后请妥善保管登录密码。</w:t>
      </w:r>
    </w:p>
    <w:p w:rsidR="00E00FB2" w:rsidRDefault="00E00FB2" w:rsidP="00E00FB2">
      <w:pPr>
        <w:jc w:val="left"/>
        <w:rPr>
          <w:noProof/>
        </w:rPr>
      </w:pPr>
      <w:r>
        <w:rPr>
          <w:rFonts w:hint="eastAsia"/>
          <w:noProof/>
        </w:rPr>
        <w:lastRenderedPageBreak/>
        <w:drawing>
          <wp:inline distT="0" distB="0" distL="0" distR="0">
            <wp:extent cx="5274310" cy="2856934"/>
            <wp:effectExtent l="19050" t="0" r="254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8569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0FB2" w:rsidRPr="00ED4D3F" w:rsidRDefault="00ED4D3F" w:rsidP="00E00FB2">
      <w:pPr>
        <w:jc w:val="left"/>
        <w:rPr>
          <w:noProof/>
          <w:sz w:val="32"/>
          <w:szCs w:val="32"/>
        </w:rPr>
      </w:pPr>
      <w:r w:rsidRPr="00ED4D3F">
        <w:rPr>
          <w:rFonts w:hint="eastAsia"/>
          <w:noProof/>
          <w:sz w:val="32"/>
          <w:szCs w:val="32"/>
        </w:rPr>
        <w:t>2.</w:t>
      </w:r>
      <w:r w:rsidR="00E00FB2" w:rsidRPr="00ED4D3F">
        <w:rPr>
          <w:rFonts w:hint="eastAsia"/>
          <w:noProof/>
          <w:sz w:val="32"/>
          <w:szCs w:val="32"/>
        </w:rPr>
        <w:t>进入系统报考</w:t>
      </w:r>
    </w:p>
    <w:p w:rsidR="00E00FB2" w:rsidRPr="00ED4D3F" w:rsidRDefault="00E00FB2" w:rsidP="00E00FB2">
      <w:pPr>
        <w:jc w:val="left"/>
        <w:rPr>
          <w:rFonts w:ascii="仿宋" w:eastAsia="仿宋" w:hAnsi="仿宋"/>
          <w:noProof/>
          <w:sz w:val="30"/>
          <w:szCs w:val="30"/>
        </w:rPr>
      </w:pPr>
      <w:r w:rsidRPr="00ED4D3F">
        <w:rPr>
          <w:rFonts w:ascii="仿宋" w:eastAsia="仿宋" w:hAnsi="仿宋" w:hint="eastAsia"/>
          <w:noProof/>
          <w:sz w:val="30"/>
          <w:szCs w:val="30"/>
        </w:rPr>
        <w:t>（1）核对个人信息</w:t>
      </w:r>
    </w:p>
    <w:p w:rsidR="00E00FB2" w:rsidRDefault="00E00FB2" w:rsidP="00E00FB2">
      <w:pPr>
        <w:jc w:val="left"/>
        <w:rPr>
          <w:noProof/>
        </w:rPr>
      </w:pPr>
      <w:r>
        <w:rPr>
          <w:rFonts w:hint="eastAsia"/>
          <w:noProof/>
        </w:rPr>
        <w:drawing>
          <wp:inline distT="0" distB="0" distL="0" distR="0">
            <wp:extent cx="5274310" cy="811432"/>
            <wp:effectExtent l="19050" t="0" r="254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114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0FB2" w:rsidRDefault="00E00FB2" w:rsidP="00E00FB2">
      <w:pPr>
        <w:jc w:val="left"/>
        <w:rPr>
          <w:noProof/>
        </w:rPr>
      </w:pPr>
    </w:p>
    <w:p w:rsidR="00E00FB2" w:rsidRPr="00ED4D3F" w:rsidRDefault="00E00FB2" w:rsidP="00ED4D3F">
      <w:pPr>
        <w:jc w:val="left"/>
        <w:rPr>
          <w:rFonts w:ascii="仿宋" w:eastAsia="仿宋" w:hAnsi="仿宋"/>
          <w:noProof/>
          <w:sz w:val="30"/>
          <w:szCs w:val="30"/>
        </w:rPr>
      </w:pPr>
      <w:r w:rsidRPr="00ED4D3F">
        <w:rPr>
          <w:rFonts w:ascii="仿宋" w:eastAsia="仿宋" w:hAnsi="仿宋" w:hint="eastAsia"/>
          <w:noProof/>
          <w:sz w:val="30"/>
          <w:szCs w:val="30"/>
        </w:rPr>
        <w:t>（2）选择“学位课程报考”选项</w:t>
      </w:r>
    </w:p>
    <w:p w:rsidR="00E00FB2" w:rsidRDefault="00E00FB2" w:rsidP="00E00FB2">
      <w:r>
        <w:rPr>
          <w:rFonts w:hint="eastAsia"/>
          <w:noProof/>
        </w:rPr>
        <w:lastRenderedPageBreak/>
        <w:drawing>
          <wp:inline distT="0" distB="0" distL="0" distR="0">
            <wp:extent cx="2083435" cy="3864610"/>
            <wp:effectExtent l="1905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3435" cy="3864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0FB2" w:rsidRPr="00ED4D3F" w:rsidRDefault="00E00FB2" w:rsidP="00E00FB2">
      <w:pPr>
        <w:rPr>
          <w:rFonts w:ascii="仿宋" w:eastAsia="仿宋" w:hAnsi="仿宋"/>
          <w:b/>
          <w:color w:val="FF0000"/>
          <w:sz w:val="32"/>
          <w:szCs w:val="32"/>
        </w:rPr>
      </w:pPr>
      <w:r w:rsidRPr="00ED4D3F">
        <w:rPr>
          <w:rFonts w:ascii="仿宋" w:eastAsia="仿宋" w:hAnsi="仿宋" w:hint="eastAsia"/>
          <w:b/>
          <w:color w:val="FF0000"/>
          <w:sz w:val="32"/>
          <w:szCs w:val="32"/>
        </w:rPr>
        <w:t>（3）根据个人情况进行选择报考</w:t>
      </w:r>
    </w:p>
    <w:p w:rsidR="00E00FB2" w:rsidRDefault="00E00FB2" w:rsidP="00E00FB2">
      <w:r>
        <w:rPr>
          <w:rFonts w:hint="eastAsia"/>
          <w:noProof/>
        </w:rPr>
        <w:drawing>
          <wp:inline distT="0" distB="0" distL="0" distR="0">
            <wp:extent cx="5274310" cy="1840729"/>
            <wp:effectExtent l="19050" t="0" r="254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8407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0FB2" w:rsidRDefault="00E00FB2" w:rsidP="00E00FB2">
      <w:pPr>
        <w:rPr>
          <w:rFonts w:ascii="方正小标宋简体" w:eastAsia="方正小标宋简体"/>
          <w:color w:val="FF0000"/>
          <w:sz w:val="44"/>
          <w:szCs w:val="44"/>
        </w:rPr>
      </w:pPr>
      <w:r w:rsidRPr="00E00FB2">
        <w:rPr>
          <w:rFonts w:ascii="方正小标宋简体" w:eastAsia="方正小标宋简体" w:hint="eastAsia"/>
          <w:color w:val="FF0000"/>
          <w:sz w:val="44"/>
          <w:szCs w:val="44"/>
        </w:rPr>
        <w:t>特别注意事项：</w:t>
      </w:r>
    </w:p>
    <w:p w:rsidR="00E00FB2" w:rsidRDefault="00137CE5" w:rsidP="00137CE5">
      <w:pPr>
        <w:ind w:firstLineChars="200" w:firstLine="640"/>
        <w:rPr>
          <w:rFonts w:ascii="仿宋" w:eastAsia="仿宋" w:hAnsi="仿宋" w:cs="Arial"/>
          <w:color w:val="000000"/>
          <w:kern w:val="0"/>
          <w:sz w:val="32"/>
          <w:szCs w:val="32"/>
        </w:rPr>
      </w:pPr>
      <w:r w:rsidRPr="00A7620F">
        <w:rPr>
          <w:rFonts w:ascii="仿宋" w:eastAsia="仿宋" w:hAnsi="仿宋" w:cs="Arial"/>
          <w:color w:val="000000"/>
          <w:kern w:val="0"/>
          <w:sz w:val="32"/>
          <w:szCs w:val="32"/>
        </w:rPr>
        <w:t>毕业生报名申请学士学位，提交申请材料的同时即报名参加学士学位课程考试，自毕业之日起一年内累计通过学校统一组织的3门学士学位课程</w:t>
      </w:r>
      <w:r w:rsidRPr="00137CE5">
        <w:rPr>
          <w:rFonts w:ascii="仿宋" w:eastAsia="仿宋" w:hAnsi="仿宋" w:cs="Arial" w:hint="eastAsia"/>
          <w:b/>
          <w:color w:val="000000"/>
          <w:kern w:val="0"/>
          <w:sz w:val="32"/>
          <w:szCs w:val="32"/>
        </w:rPr>
        <w:t>（</w:t>
      </w:r>
      <w:r w:rsidRPr="00137CE5">
        <w:rPr>
          <w:rFonts w:ascii="仿宋" w:eastAsia="仿宋" w:hAnsi="仿宋" w:cs="Arial" w:hint="eastAsia"/>
          <w:b/>
          <w:color w:val="FF0000"/>
          <w:kern w:val="0"/>
          <w:sz w:val="32"/>
          <w:szCs w:val="32"/>
        </w:rPr>
        <w:t>外语课程</w:t>
      </w:r>
      <w:r w:rsidRPr="00A32814">
        <w:rPr>
          <w:rFonts w:ascii="仿宋" w:eastAsia="仿宋" w:hAnsi="仿宋" w:cs="Arial" w:hint="eastAsia"/>
          <w:b/>
          <w:color w:val="FF0000"/>
          <w:kern w:val="0"/>
          <w:sz w:val="32"/>
          <w:szCs w:val="32"/>
          <w:u w:val="single"/>
        </w:rPr>
        <w:t>英语</w:t>
      </w:r>
      <w:r w:rsidRPr="00137CE5">
        <w:rPr>
          <w:rFonts w:ascii="仿宋" w:eastAsia="仿宋" w:hAnsi="仿宋" w:cs="Arial" w:hint="eastAsia"/>
          <w:b/>
          <w:color w:val="FF0000"/>
          <w:kern w:val="0"/>
          <w:sz w:val="32"/>
          <w:szCs w:val="32"/>
        </w:rPr>
        <w:t>为必考、专业基础课程</w:t>
      </w:r>
      <w:r w:rsidRPr="00A32814">
        <w:rPr>
          <w:rFonts w:ascii="仿宋" w:eastAsia="仿宋" w:hAnsi="仿宋" w:cs="Arial" w:hint="eastAsia"/>
          <w:b/>
          <w:color w:val="FF0000"/>
          <w:kern w:val="0"/>
          <w:sz w:val="32"/>
          <w:szCs w:val="32"/>
          <w:u w:val="single"/>
        </w:rPr>
        <w:t>护理学导论</w:t>
      </w:r>
      <w:r w:rsidRPr="00137CE5">
        <w:rPr>
          <w:rFonts w:ascii="仿宋" w:eastAsia="仿宋" w:hAnsi="仿宋" w:cs="Arial" w:hint="eastAsia"/>
          <w:b/>
          <w:color w:val="FF0000"/>
          <w:kern w:val="0"/>
          <w:sz w:val="32"/>
          <w:szCs w:val="32"/>
        </w:rPr>
        <w:t>为必考、专业课程</w:t>
      </w:r>
      <w:r w:rsidRPr="00A32814">
        <w:rPr>
          <w:rFonts w:ascii="仿宋" w:eastAsia="仿宋" w:hAnsi="仿宋" w:cs="Arial" w:hint="eastAsia"/>
          <w:b/>
          <w:color w:val="FF0000"/>
          <w:kern w:val="0"/>
          <w:sz w:val="32"/>
          <w:szCs w:val="32"/>
          <w:u w:val="single"/>
        </w:rPr>
        <w:t>内科护理学</w:t>
      </w:r>
      <w:r w:rsidRPr="00137CE5">
        <w:rPr>
          <w:rFonts w:ascii="仿宋" w:eastAsia="仿宋" w:hAnsi="仿宋" w:cs="Arial" w:hint="eastAsia"/>
          <w:b/>
          <w:color w:val="FF0000"/>
          <w:kern w:val="0"/>
          <w:sz w:val="32"/>
          <w:szCs w:val="32"/>
        </w:rPr>
        <w:t>和</w:t>
      </w:r>
      <w:r w:rsidRPr="00A32814">
        <w:rPr>
          <w:rFonts w:ascii="仿宋" w:eastAsia="仿宋" w:hAnsi="仿宋" w:cs="Arial" w:hint="eastAsia"/>
          <w:b/>
          <w:color w:val="FF0000"/>
          <w:kern w:val="0"/>
          <w:sz w:val="32"/>
          <w:szCs w:val="32"/>
          <w:u w:val="single"/>
        </w:rPr>
        <w:t>外科护理学</w:t>
      </w:r>
      <w:r w:rsidRPr="00137CE5">
        <w:rPr>
          <w:rFonts w:ascii="仿宋" w:eastAsia="仿宋" w:hAnsi="仿宋" w:cs="Arial" w:hint="eastAsia"/>
          <w:b/>
          <w:color w:val="FF0000"/>
          <w:kern w:val="0"/>
          <w:sz w:val="32"/>
          <w:szCs w:val="32"/>
        </w:rPr>
        <w:t>由考生自选一门考试）</w:t>
      </w:r>
      <w:r w:rsidRPr="00A7620F">
        <w:rPr>
          <w:rFonts w:ascii="仿宋" w:eastAsia="仿宋" w:hAnsi="仿宋" w:cs="Arial"/>
          <w:color w:val="000000"/>
          <w:kern w:val="0"/>
          <w:sz w:val="32"/>
          <w:szCs w:val="32"/>
        </w:rPr>
        <w:t>考试，成绩合格者授予学士学位，</w:t>
      </w:r>
      <w:r w:rsidRPr="00A7620F">
        <w:rPr>
          <w:rFonts w:ascii="仿宋" w:eastAsia="仿宋" w:hAnsi="仿宋" w:cs="Arial"/>
          <w:color w:val="000000"/>
          <w:kern w:val="0"/>
          <w:sz w:val="32"/>
          <w:szCs w:val="32"/>
        </w:rPr>
        <w:lastRenderedPageBreak/>
        <w:t>即授予学士学位流程为：申请参加学位课程考试</w:t>
      </w:r>
      <w:r w:rsidRPr="00E30641">
        <w:rPr>
          <w:rFonts w:ascii="仿宋" w:eastAsia="仿宋" w:hAnsi="仿宋" w:cs="Arial"/>
          <w:color w:val="FF0000"/>
          <w:kern w:val="0"/>
          <w:sz w:val="32"/>
          <w:szCs w:val="32"/>
        </w:rPr>
        <w:t>一年内</w:t>
      </w:r>
      <w:r w:rsidRPr="00A7620F">
        <w:rPr>
          <w:rFonts w:ascii="仿宋" w:eastAsia="仿宋" w:hAnsi="仿宋" w:cs="Arial"/>
          <w:color w:val="000000"/>
          <w:kern w:val="0"/>
          <w:sz w:val="32"/>
          <w:szCs w:val="32"/>
        </w:rPr>
        <w:t>累计通过所有学位课程考试授予学士学位</w:t>
      </w:r>
      <w:r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。</w:t>
      </w:r>
      <w:r w:rsidR="00E00FB2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 xml:space="preserve"> </w:t>
      </w:r>
    </w:p>
    <w:p w:rsidR="00E00FB2" w:rsidRPr="00137CE5" w:rsidRDefault="00E00FB2" w:rsidP="00137CE5">
      <w:pPr>
        <w:ind w:firstLineChars="200" w:firstLine="883"/>
        <w:rPr>
          <w:rFonts w:ascii="仿宋" w:eastAsia="仿宋" w:hAnsi="仿宋" w:cs="Arial"/>
          <w:b/>
          <w:color w:val="FF0000"/>
          <w:kern w:val="0"/>
          <w:sz w:val="32"/>
          <w:szCs w:val="32"/>
        </w:rPr>
      </w:pPr>
      <w:r w:rsidRPr="00A7620F">
        <w:rPr>
          <w:rFonts w:ascii="方正小标宋简体" w:eastAsia="方正小标宋简体"/>
          <w:b/>
          <w:color w:val="FF0000"/>
          <w:sz w:val="44"/>
          <w:szCs w:val="44"/>
        </w:rPr>
        <w:t>第二次申请</w:t>
      </w:r>
      <w:r w:rsidRPr="00A7620F">
        <w:rPr>
          <w:rFonts w:ascii="仿宋" w:eastAsia="仿宋" w:hAnsi="仿宋" w:cs="Arial"/>
          <w:b/>
          <w:color w:val="FF0000"/>
          <w:kern w:val="0"/>
          <w:sz w:val="32"/>
          <w:szCs w:val="32"/>
        </w:rPr>
        <w:t>参加学位课程考试的考生只需要参加不合格学位课程的考试，已合格课程请不要重复申请，否则视为放弃已合格课程成绩</w:t>
      </w:r>
      <w:r w:rsidRPr="00137CE5">
        <w:rPr>
          <w:rFonts w:ascii="仿宋" w:eastAsia="仿宋" w:hAnsi="仿宋" w:cs="Arial" w:hint="eastAsia"/>
          <w:b/>
          <w:color w:val="FF0000"/>
          <w:kern w:val="0"/>
          <w:sz w:val="32"/>
          <w:szCs w:val="32"/>
        </w:rPr>
        <w:t>。</w:t>
      </w:r>
    </w:p>
    <w:p w:rsidR="00137CE5" w:rsidRPr="00733C04" w:rsidRDefault="00137CE5" w:rsidP="00E00FB2">
      <w:pPr>
        <w:rPr>
          <w:rFonts w:ascii="仿宋" w:eastAsia="仿宋" w:hAnsi="仿宋"/>
          <w:b/>
          <w:color w:val="FF0000"/>
          <w:sz w:val="32"/>
          <w:szCs w:val="32"/>
        </w:rPr>
      </w:pPr>
      <w:r w:rsidRPr="00733C04">
        <w:rPr>
          <w:rFonts w:ascii="仿宋" w:eastAsia="仿宋" w:hAnsi="仿宋" w:hint="eastAsia"/>
          <w:b/>
          <w:color w:val="FF0000"/>
          <w:sz w:val="32"/>
          <w:szCs w:val="32"/>
        </w:rPr>
        <w:t>（4）点击“选择”进行报考</w:t>
      </w:r>
    </w:p>
    <w:p w:rsidR="00137CE5" w:rsidRPr="00E00FB2" w:rsidRDefault="00137CE5" w:rsidP="00E00FB2">
      <w:pPr>
        <w:rPr>
          <w:rFonts w:ascii="方正小标宋简体" w:eastAsia="方正小标宋简体"/>
          <w:color w:val="FF0000"/>
          <w:sz w:val="44"/>
          <w:szCs w:val="44"/>
        </w:rPr>
      </w:pPr>
      <w:r>
        <w:rPr>
          <w:rFonts w:ascii="方正小标宋简体" w:eastAsia="方正小标宋简体"/>
          <w:noProof/>
          <w:color w:val="FF0000"/>
          <w:sz w:val="44"/>
          <w:szCs w:val="44"/>
        </w:rPr>
        <w:drawing>
          <wp:inline distT="0" distB="0" distL="0" distR="0">
            <wp:extent cx="5274310" cy="1302657"/>
            <wp:effectExtent l="19050" t="0" r="2540" b="0"/>
            <wp:docPr id="65" name="图片 65" descr="C:\Users\Administrator\Desktop\{L]VK}(ZW8OC_8EQ7JY)~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C:\Users\Administrator\Desktop\{L]VK}(ZW8OC_8EQ7JY)~14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3026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6851" w:rsidRPr="00733C04" w:rsidRDefault="00137CE5" w:rsidP="00411D60">
      <w:pPr>
        <w:ind w:left="-284" w:hanging="142"/>
        <w:jc w:val="left"/>
        <w:rPr>
          <w:rFonts w:ascii="仿宋" w:eastAsia="仿宋" w:hAnsi="仿宋"/>
          <w:noProof/>
          <w:sz w:val="30"/>
          <w:szCs w:val="30"/>
        </w:rPr>
      </w:pPr>
      <w:r w:rsidRPr="00733C04">
        <w:rPr>
          <w:rFonts w:ascii="仿宋" w:eastAsia="仿宋" w:hAnsi="仿宋" w:hint="eastAsia"/>
          <w:noProof/>
          <w:sz w:val="30"/>
          <w:szCs w:val="30"/>
        </w:rPr>
        <w:t>（5）点击</w:t>
      </w:r>
      <w:r w:rsidR="00733C04">
        <w:rPr>
          <w:rFonts w:ascii="仿宋" w:eastAsia="仿宋" w:hAnsi="仿宋" w:hint="eastAsia"/>
          <w:noProof/>
          <w:sz w:val="30"/>
          <w:szCs w:val="30"/>
        </w:rPr>
        <w:t>“确认支付”进行缴费。</w:t>
      </w:r>
    </w:p>
    <w:p w:rsidR="00146851" w:rsidRDefault="00137CE5" w:rsidP="00411D60">
      <w:pPr>
        <w:ind w:left="-284" w:hanging="142"/>
        <w:jc w:val="left"/>
      </w:pPr>
      <w:r>
        <w:rPr>
          <w:noProof/>
        </w:rPr>
        <w:drawing>
          <wp:inline distT="0" distB="0" distL="0" distR="0">
            <wp:extent cx="5274310" cy="1145565"/>
            <wp:effectExtent l="19050" t="0" r="2540" b="0"/>
            <wp:docPr id="66" name="图片 66" descr="C:\Users\Administrator\Desktop\2`ZECTA$B(GW0[K%TF}FSK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C:\Users\Administrator\Desktop\2`ZECTA$B(GW0[K%TF}FSKE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145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4D3F" w:rsidRDefault="00ED4D3F" w:rsidP="00411D60">
      <w:pPr>
        <w:ind w:left="-284" w:hanging="142"/>
        <w:jc w:val="left"/>
      </w:pPr>
    </w:p>
    <w:p w:rsidR="000F498C" w:rsidRDefault="000F498C" w:rsidP="00411D60">
      <w:pPr>
        <w:ind w:left="-284" w:hanging="142"/>
        <w:jc w:val="left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6</w:t>
      </w:r>
      <w:r>
        <w:rPr>
          <w:rFonts w:hint="eastAsia"/>
        </w:rPr>
        <w:t>）点击“在线缴费”，核对缴费情况。</w:t>
      </w:r>
    </w:p>
    <w:p w:rsidR="00A32814" w:rsidRPr="00146851" w:rsidRDefault="000F498C" w:rsidP="00411D60">
      <w:pPr>
        <w:ind w:left="-284" w:hanging="142"/>
        <w:jc w:val="left"/>
      </w:pPr>
      <w:r>
        <w:rPr>
          <w:noProof/>
        </w:rPr>
        <w:drawing>
          <wp:inline distT="0" distB="0" distL="0" distR="0">
            <wp:extent cx="5274310" cy="2125415"/>
            <wp:effectExtent l="19050" t="0" r="2540" b="0"/>
            <wp:docPr id="3" name="图片 1" descr="C:\Users\Administrator\Desktop\QN``4BSVBI2FPZ%OGFSK$S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QN``4BSVBI2FPZ%OGFSK$SM.pn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125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32814" w:rsidRPr="00146851" w:rsidSect="005A31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13BD" w:rsidRDefault="00C013BD" w:rsidP="003B6E11">
      <w:r>
        <w:separator/>
      </w:r>
    </w:p>
  </w:endnote>
  <w:endnote w:type="continuationSeparator" w:id="0">
    <w:p w:rsidR="00C013BD" w:rsidRDefault="00C013BD" w:rsidP="003B6E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13BD" w:rsidRDefault="00C013BD" w:rsidP="003B6E11">
      <w:r>
        <w:separator/>
      </w:r>
    </w:p>
  </w:footnote>
  <w:footnote w:type="continuationSeparator" w:id="0">
    <w:p w:rsidR="00C013BD" w:rsidRDefault="00C013BD" w:rsidP="003B6E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F3C75"/>
    <w:multiLevelType w:val="hybridMultilevel"/>
    <w:tmpl w:val="477CF5A6"/>
    <w:lvl w:ilvl="0" w:tplc="43E2991C">
      <w:start w:val="1"/>
      <w:numFmt w:val="japaneseCounting"/>
      <w:lvlText w:val="%1、"/>
      <w:lvlJc w:val="left"/>
      <w:pPr>
        <w:ind w:left="1320" w:hanging="6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1">
    <w:nsid w:val="342655EC"/>
    <w:multiLevelType w:val="hybridMultilevel"/>
    <w:tmpl w:val="0D422384"/>
    <w:lvl w:ilvl="0" w:tplc="144624EE">
      <w:start w:val="1"/>
      <w:numFmt w:val="decimal"/>
      <w:lvlText w:val="%1.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160" w:hanging="420"/>
      </w:pPr>
    </w:lvl>
    <w:lvl w:ilvl="2" w:tplc="0409001B" w:tentative="1">
      <w:start w:val="1"/>
      <w:numFmt w:val="lowerRoman"/>
      <w:lvlText w:val="%3."/>
      <w:lvlJc w:val="righ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9" w:tentative="1">
      <w:start w:val="1"/>
      <w:numFmt w:val="lowerLetter"/>
      <w:lvlText w:val="%5)"/>
      <w:lvlJc w:val="left"/>
      <w:pPr>
        <w:ind w:left="3420" w:hanging="420"/>
      </w:pPr>
    </w:lvl>
    <w:lvl w:ilvl="5" w:tplc="0409001B" w:tentative="1">
      <w:start w:val="1"/>
      <w:numFmt w:val="lowerRoman"/>
      <w:lvlText w:val="%6."/>
      <w:lvlJc w:val="righ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9" w:tentative="1">
      <w:start w:val="1"/>
      <w:numFmt w:val="lowerLetter"/>
      <w:lvlText w:val="%8)"/>
      <w:lvlJc w:val="left"/>
      <w:pPr>
        <w:ind w:left="4680" w:hanging="420"/>
      </w:pPr>
    </w:lvl>
    <w:lvl w:ilvl="8" w:tplc="0409001B" w:tentative="1">
      <w:start w:val="1"/>
      <w:numFmt w:val="lowerRoman"/>
      <w:lvlText w:val="%9."/>
      <w:lvlJc w:val="right"/>
      <w:pPr>
        <w:ind w:left="5100" w:hanging="420"/>
      </w:pPr>
    </w:lvl>
  </w:abstractNum>
  <w:abstractNum w:abstractNumId="2">
    <w:nsid w:val="50EE062B"/>
    <w:multiLevelType w:val="hybridMultilevel"/>
    <w:tmpl w:val="168C4940"/>
    <w:lvl w:ilvl="0" w:tplc="1174D536">
      <w:start w:val="1"/>
      <w:numFmt w:val="japaneseCounting"/>
      <w:lvlText w:val="%1、"/>
      <w:lvlJc w:val="left"/>
      <w:pPr>
        <w:ind w:left="660" w:hanging="6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FE9517B"/>
    <w:multiLevelType w:val="hybridMultilevel"/>
    <w:tmpl w:val="05AAB988"/>
    <w:lvl w:ilvl="0" w:tplc="A8648984">
      <w:start w:val="1"/>
      <w:numFmt w:val="decimal"/>
      <w:lvlText w:val="（%1）"/>
      <w:lvlJc w:val="left"/>
      <w:pPr>
        <w:ind w:left="24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520" w:hanging="420"/>
      </w:pPr>
    </w:lvl>
    <w:lvl w:ilvl="2" w:tplc="0409001B" w:tentative="1">
      <w:start w:val="1"/>
      <w:numFmt w:val="lowerRoman"/>
      <w:lvlText w:val="%3."/>
      <w:lvlJc w:val="righ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9" w:tentative="1">
      <w:start w:val="1"/>
      <w:numFmt w:val="lowerLetter"/>
      <w:lvlText w:val="%5)"/>
      <w:lvlJc w:val="left"/>
      <w:pPr>
        <w:ind w:left="3780" w:hanging="420"/>
      </w:pPr>
    </w:lvl>
    <w:lvl w:ilvl="5" w:tplc="0409001B" w:tentative="1">
      <w:start w:val="1"/>
      <w:numFmt w:val="lowerRoman"/>
      <w:lvlText w:val="%6."/>
      <w:lvlJc w:val="righ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9" w:tentative="1">
      <w:start w:val="1"/>
      <w:numFmt w:val="lowerLetter"/>
      <w:lvlText w:val="%8)"/>
      <w:lvlJc w:val="left"/>
      <w:pPr>
        <w:ind w:left="5040" w:hanging="420"/>
      </w:pPr>
    </w:lvl>
    <w:lvl w:ilvl="8" w:tplc="0409001B" w:tentative="1">
      <w:start w:val="1"/>
      <w:numFmt w:val="lowerRoman"/>
      <w:lvlText w:val="%9."/>
      <w:lvlJc w:val="right"/>
      <w:pPr>
        <w:ind w:left="546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6E11"/>
    <w:rsid w:val="00067A89"/>
    <w:rsid w:val="000F498C"/>
    <w:rsid w:val="00137CE5"/>
    <w:rsid w:val="00146851"/>
    <w:rsid w:val="00275801"/>
    <w:rsid w:val="00394662"/>
    <w:rsid w:val="003A69EE"/>
    <w:rsid w:val="003B6E11"/>
    <w:rsid w:val="003F258A"/>
    <w:rsid w:val="00411D60"/>
    <w:rsid w:val="005A31B5"/>
    <w:rsid w:val="005D2564"/>
    <w:rsid w:val="006215CD"/>
    <w:rsid w:val="006D03E6"/>
    <w:rsid w:val="00733C04"/>
    <w:rsid w:val="00806C27"/>
    <w:rsid w:val="00902345"/>
    <w:rsid w:val="00935B86"/>
    <w:rsid w:val="00956D5D"/>
    <w:rsid w:val="00987157"/>
    <w:rsid w:val="00A32814"/>
    <w:rsid w:val="00AC3365"/>
    <w:rsid w:val="00C013BD"/>
    <w:rsid w:val="00DD030A"/>
    <w:rsid w:val="00E00FB2"/>
    <w:rsid w:val="00E30641"/>
    <w:rsid w:val="00EC7DE1"/>
    <w:rsid w:val="00ED4D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1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B6E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B6E1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B6E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B6E11"/>
    <w:rPr>
      <w:sz w:val="18"/>
      <w:szCs w:val="18"/>
    </w:rPr>
  </w:style>
  <w:style w:type="paragraph" w:styleId="a5">
    <w:name w:val="List Paragraph"/>
    <w:basedOn w:val="a"/>
    <w:uiPriority w:val="34"/>
    <w:qFormat/>
    <w:rsid w:val="003B6E11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AC3365"/>
    <w:rPr>
      <w:color w:val="0000FF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AC336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AC336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hyperlink" Target="http://cjxyzk.fjmucjxy.fjmu.edu.cn/mh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7</Pages>
  <Words>123</Words>
  <Characters>704</Characters>
  <Application>Microsoft Office Word</Application>
  <DocSecurity>0</DocSecurity>
  <Lines>5</Lines>
  <Paragraphs>1</Paragraphs>
  <ScaleCrop>false</ScaleCrop>
  <Company>微软中国</Company>
  <LinksUpToDate>false</LinksUpToDate>
  <CharactersWithSpaces>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江勇(9199601008)</dc:creator>
  <cp:keywords/>
  <dc:description/>
  <cp:lastModifiedBy>江勇(9199601008)</cp:lastModifiedBy>
  <cp:revision>8</cp:revision>
  <dcterms:created xsi:type="dcterms:W3CDTF">2021-08-09T07:13:00Z</dcterms:created>
  <dcterms:modified xsi:type="dcterms:W3CDTF">2021-08-11T10:09:00Z</dcterms:modified>
</cp:coreProperties>
</file>