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121"/>
        <w:gridCol w:w="1701"/>
        <w:gridCol w:w="1276"/>
        <w:gridCol w:w="2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537" w:type="dxa"/>
            <w:gridSpan w:val="5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3492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华文中宋" w:hAnsi="华文中宋" w:eastAsia="华文中宋" w:cs="宋体"/>
                <w:b/>
                <w:bCs/>
                <w:kern w:val="0"/>
                <w:sz w:val="44"/>
                <w:szCs w:val="44"/>
              </w:rPr>
              <w:t>福建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4"/>
                <w:szCs w:val="44"/>
              </w:rPr>
              <w:t>医科大学医疗健康科技园“产教融合”合作项目合作方意向登记表</w:t>
            </w:r>
            <w:r>
              <w:rPr>
                <w:rFonts w:hint="eastAsia" w:ascii="华文中宋" w:hAnsi="华文中宋" w:eastAsia="华文中宋" w:cs="宋体"/>
                <w:kern w:val="0"/>
                <w:sz w:val="28"/>
                <w:szCs w:val="28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9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合作方公司全称</w:t>
            </w:r>
          </w:p>
        </w:tc>
        <w:tc>
          <w:tcPr>
            <w:tcW w:w="6539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公司基本信息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经济类型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98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公司法人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经济规模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 □中型 □小型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98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right="-1777" w:rightChars="-846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行业及执业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资质情况</w:t>
            </w:r>
          </w:p>
        </w:tc>
        <w:tc>
          <w:tcPr>
            <w:tcW w:w="6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合作意向描述</w:t>
            </w:r>
          </w:p>
        </w:tc>
        <w:tc>
          <w:tcPr>
            <w:tcW w:w="6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合作优势描述</w:t>
            </w:r>
          </w:p>
        </w:tc>
        <w:tc>
          <w:tcPr>
            <w:tcW w:w="6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其他备注</w:t>
            </w:r>
          </w:p>
        </w:tc>
        <w:tc>
          <w:tcPr>
            <w:tcW w:w="6539" w:type="dxa"/>
            <w:gridSpan w:val="4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ind w:right="-874" w:rightChars="-416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若有其他材料可另附。</w:t>
      </w:r>
    </w:p>
    <w:p>
      <w:pPr>
        <w:ind w:right="-874" w:rightChars="-416"/>
        <w:rPr>
          <w:rFonts w:hint="eastAsia" w:ascii="宋体" w:hAnsi="宋体"/>
          <w:szCs w:val="21"/>
        </w:rPr>
      </w:pPr>
    </w:p>
    <w:p>
      <w:pPr>
        <w:ind w:right="-874" w:rightChars="-416"/>
      </w:pPr>
      <w:r>
        <w:rPr>
          <w:rFonts w:hint="eastAsia" w:ascii="宋体" w:hAnsi="宋体"/>
          <w:szCs w:val="21"/>
        </w:rPr>
        <w:t xml:space="preserve">登记人（代理人）签章：　　                          </w:t>
      </w:r>
      <w:r>
        <w:rPr>
          <w:rFonts w:hint="eastAsia" w:ascii="宋体" w:hAnsi="宋体" w:cs="宋体"/>
          <w:kern w:val="0"/>
          <w:szCs w:val="21"/>
        </w:rPr>
        <w:t>登记时间：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hiZDgzNDM0NTZiODhmZmMxYzEwMGYyODMwM2QifQ=="/>
  </w:docVars>
  <w:rsids>
    <w:rsidRoot w:val="00172A27"/>
    <w:rsid w:val="00001C7B"/>
    <w:rsid w:val="00017EE9"/>
    <w:rsid w:val="0003714D"/>
    <w:rsid w:val="0004605F"/>
    <w:rsid w:val="00111C2C"/>
    <w:rsid w:val="00164F8A"/>
    <w:rsid w:val="002379D7"/>
    <w:rsid w:val="00245E30"/>
    <w:rsid w:val="00260BBF"/>
    <w:rsid w:val="003617AC"/>
    <w:rsid w:val="00370E83"/>
    <w:rsid w:val="0039033E"/>
    <w:rsid w:val="00446546"/>
    <w:rsid w:val="004B4F81"/>
    <w:rsid w:val="00516569"/>
    <w:rsid w:val="005A0700"/>
    <w:rsid w:val="005B7D58"/>
    <w:rsid w:val="00625AC8"/>
    <w:rsid w:val="00670134"/>
    <w:rsid w:val="00685A30"/>
    <w:rsid w:val="00703722"/>
    <w:rsid w:val="00717668"/>
    <w:rsid w:val="00893474"/>
    <w:rsid w:val="00896E86"/>
    <w:rsid w:val="008A5303"/>
    <w:rsid w:val="00901766"/>
    <w:rsid w:val="00905295"/>
    <w:rsid w:val="00927692"/>
    <w:rsid w:val="00A13A78"/>
    <w:rsid w:val="00A5048D"/>
    <w:rsid w:val="00A97A40"/>
    <w:rsid w:val="00AB5EC3"/>
    <w:rsid w:val="00AE4041"/>
    <w:rsid w:val="00B246C2"/>
    <w:rsid w:val="00BE7F88"/>
    <w:rsid w:val="00C8639E"/>
    <w:rsid w:val="00C971AF"/>
    <w:rsid w:val="00D00E38"/>
    <w:rsid w:val="00D47B42"/>
    <w:rsid w:val="00D84195"/>
    <w:rsid w:val="00DB6B62"/>
    <w:rsid w:val="00E12E1C"/>
    <w:rsid w:val="00E5366E"/>
    <w:rsid w:val="00E72DFA"/>
    <w:rsid w:val="00E80564"/>
    <w:rsid w:val="00FF257C"/>
    <w:rsid w:val="0AAE62BC"/>
    <w:rsid w:val="11765B74"/>
    <w:rsid w:val="4FDFF9F1"/>
    <w:rsid w:val="6336602F"/>
    <w:rsid w:val="63FE6F5E"/>
    <w:rsid w:val="EBFF2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2023-07-12T07:39:00Z</dcterms:created>
  <dc:creator>LFQ</dc:creator>
  <cp:lastModifiedBy>秋分</cp:lastModifiedBy>
  <dcterms:modified xsi:type="dcterms:W3CDTF">2024-04-16T02:08:09Z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6DDFA7DF37A9477EB58731DE59B1B6A4_13</vt:lpwstr>
  </property>
</Properties>
</file>