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A7" w:rsidRDefault="002044A7" w:rsidP="002044A7">
      <w:pPr>
        <w:pStyle w:val="1"/>
        <w:snapToGrid w:val="0"/>
        <w:spacing w:line="500" w:lineRule="exact"/>
        <w:ind w:firstLineChars="200" w:firstLine="562"/>
        <w:jc w:val="both"/>
        <w:rPr>
          <w:rFonts w:ascii="宋体" w:hAnsi="宋体"/>
          <w:b/>
          <w:bCs/>
          <w:kern w:val="2"/>
          <w:sz w:val="28"/>
          <w:szCs w:val="28"/>
        </w:rPr>
      </w:pPr>
      <w:r>
        <w:rPr>
          <w:rFonts w:ascii="宋体" w:hAnsi="宋体" w:hint="eastAsia"/>
          <w:b/>
          <w:bCs/>
          <w:kern w:val="2"/>
          <w:sz w:val="28"/>
          <w:szCs w:val="28"/>
        </w:rPr>
        <w:t>附件一、福建医科大学校外人员网上缴费流程</w:t>
      </w:r>
    </w:p>
    <w:p w:rsidR="002044A7" w:rsidRDefault="002044A7" w:rsidP="002044A7">
      <w:pPr>
        <w:pStyle w:val="1"/>
        <w:jc w:val="center"/>
        <w:rPr>
          <w:rFonts w:hint="eastAsia"/>
          <w:b/>
          <w:bCs/>
        </w:rPr>
      </w:pPr>
      <w:r>
        <w:rPr>
          <w:b/>
          <w:bCs/>
        </w:rPr>
        <w:t xml:space="preserve"> </w:t>
      </w:r>
    </w:p>
    <w:p w:rsidR="002044A7" w:rsidRDefault="002044A7" w:rsidP="002044A7">
      <w:pPr>
        <w:pStyle w:val="1"/>
        <w:rPr>
          <w:b/>
          <w:bCs/>
        </w:rPr>
      </w:pPr>
      <w:r>
        <w:rPr>
          <w:rFonts w:ascii="宋体" w:hAnsi="宋体"/>
          <w:b/>
          <w:bCs/>
        </w:rPr>
        <w:t>登录福建医科大学统一支付平台网址：</w:t>
      </w:r>
      <w:hyperlink r:id="rId4" w:history="1">
        <w:r>
          <w:rPr>
            <w:rStyle w:val="a3"/>
            <w:b/>
            <w:bCs/>
          </w:rPr>
          <w:t>http://cwcwx.fjmu.edu.cn/</w:t>
        </w:r>
      </w:hyperlink>
    </w:p>
    <w:p w:rsidR="002044A7" w:rsidRDefault="002044A7" w:rsidP="002044A7">
      <w:pPr>
        <w:pStyle w:val="1"/>
        <w:rPr>
          <w:b/>
          <w:bCs/>
        </w:rPr>
      </w:pPr>
      <w:r>
        <w:rPr>
          <w:rFonts w:ascii="宋体" w:hAnsi="宋体"/>
          <w:b/>
          <w:bCs/>
        </w:rPr>
        <w:t>校外人员第一次使用需要用户注册：</w:t>
      </w:r>
    </w:p>
    <w:p w:rsidR="002044A7" w:rsidRDefault="002044A7" w:rsidP="002044A7">
      <w:pPr>
        <w:pStyle w:val="1"/>
        <w:rPr>
          <w:b/>
          <w:bCs/>
        </w:rPr>
      </w:pPr>
      <w:r>
        <w:rPr>
          <w:b/>
          <w:bCs/>
        </w:rPr>
        <w:t>1.</w:t>
      </w:r>
      <w:r>
        <w:rPr>
          <w:rFonts w:ascii="宋体" w:hAnsi="宋体"/>
          <w:b/>
          <w:bCs/>
        </w:rPr>
        <w:t>点击登录界面新用户注册；</w:t>
      </w:r>
    </w:p>
    <w:p w:rsidR="002044A7" w:rsidRDefault="002044A7" w:rsidP="002044A7">
      <w:pPr>
        <w:pStyle w:val="1"/>
        <w:rPr>
          <w:b/>
          <w:bCs/>
        </w:rPr>
      </w:pPr>
      <w:r>
        <w:rPr>
          <w:noProof/>
        </w:rPr>
        <w:drawing>
          <wp:inline distT="0" distB="0" distL="0" distR="0">
            <wp:extent cx="5276850" cy="2838450"/>
            <wp:effectExtent l="19050" t="0" r="0" b="0"/>
            <wp:docPr id="1" name="图片 1" descr="C:\Users\ADMINI~1\AppData\Local\Temp\ksohtml\wps8D3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\wps8D35.t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p w:rsidR="002044A7" w:rsidRDefault="002044A7" w:rsidP="002044A7">
      <w:pPr>
        <w:pStyle w:val="1"/>
        <w:rPr>
          <w:b/>
          <w:bCs/>
        </w:rPr>
      </w:pPr>
      <w:r>
        <w:rPr>
          <w:b/>
          <w:bCs/>
        </w:rPr>
        <w:t xml:space="preserve"> </w:t>
      </w:r>
    </w:p>
    <w:p w:rsidR="002044A7" w:rsidRDefault="002044A7" w:rsidP="002044A7">
      <w:pPr>
        <w:pStyle w:val="1"/>
        <w:rPr>
          <w:b/>
          <w:bCs/>
        </w:rPr>
      </w:pPr>
      <w:r>
        <w:rPr>
          <w:b/>
          <w:bCs/>
        </w:rPr>
        <w:t>2.</w:t>
      </w:r>
      <w:r>
        <w:rPr>
          <w:rFonts w:ascii="宋体" w:hAnsi="宋体"/>
          <w:b/>
          <w:bCs/>
        </w:rPr>
        <w:t>同意报名须知</w:t>
      </w:r>
    </w:p>
    <w:p w:rsidR="002044A7" w:rsidRDefault="002044A7" w:rsidP="002044A7">
      <w:pPr>
        <w:pStyle w:val="1"/>
        <w:rPr>
          <w:b/>
          <w:bCs/>
        </w:rPr>
      </w:pPr>
      <w:r>
        <w:rPr>
          <w:noProof/>
        </w:rPr>
        <w:drawing>
          <wp:inline distT="0" distB="0" distL="0" distR="0">
            <wp:extent cx="5276850" cy="3038475"/>
            <wp:effectExtent l="19050" t="0" r="0" b="0"/>
            <wp:docPr id="2" name="图片 2" descr="C:\Users\ADMINI~1\AppData\Local\Temp\ksohtml\wps8D3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ksohtml\wps8D36.tm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p w:rsidR="002044A7" w:rsidRDefault="002044A7" w:rsidP="002044A7">
      <w:pPr>
        <w:pStyle w:val="1"/>
        <w:rPr>
          <w:b/>
          <w:bCs/>
        </w:rPr>
      </w:pPr>
      <w:r>
        <w:rPr>
          <w:b/>
          <w:bCs/>
        </w:rPr>
        <w:t xml:space="preserve"> </w:t>
      </w:r>
    </w:p>
    <w:p w:rsidR="002044A7" w:rsidRDefault="002044A7" w:rsidP="002044A7">
      <w:pPr>
        <w:pStyle w:val="1"/>
        <w:rPr>
          <w:b/>
          <w:bCs/>
        </w:rPr>
      </w:pPr>
      <w:r>
        <w:rPr>
          <w:b/>
          <w:bCs/>
        </w:rPr>
        <w:t>3.</w:t>
      </w:r>
      <w:r>
        <w:rPr>
          <w:rFonts w:ascii="宋体" w:hAnsi="宋体"/>
          <w:b/>
          <w:bCs/>
        </w:rPr>
        <w:t>填写报名信息；</w:t>
      </w:r>
    </w:p>
    <w:p w:rsidR="002044A7" w:rsidRDefault="002044A7" w:rsidP="002044A7">
      <w:pPr>
        <w:pStyle w:val="1"/>
        <w:rPr>
          <w:b/>
          <w:bCs/>
        </w:rPr>
      </w:pPr>
      <w:r>
        <w:rPr>
          <w:rFonts w:ascii="宋体" w:hAnsi="宋体"/>
          <w:b/>
          <w:bCs/>
        </w:rPr>
        <w:t>选择需要缴纳费用的报名项目，点击项目信息可查看具体项目内容。</w:t>
      </w:r>
    </w:p>
    <w:p w:rsidR="002044A7" w:rsidRDefault="002044A7" w:rsidP="002044A7">
      <w:pPr>
        <w:pStyle w:val="1"/>
        <w:rPr>
          <w:b/>
          <w:bCs/>
        </w:rPr>
      </w:pPr>
      <w:r>
        <w:rPr>
          <w:rFonts w:ascii="宋体" w:hAnsi="宋体"/>
          <w:b/>
          <w:bCs/>
        </w:rPr>
        <w:t>填写姓名、身份证号、手机号、密码、单位名称、纳税识别号、电子邮箱、职</w:t>
      </w:r>
      <w:r>
        <w:rPr>
          <w:rFonts w:ascii="宋体" w:hAnsi="宋体"/>
          <w:b/>
          <w:bCs/>
        </w:rPr>
        <w:lastRenderedPageBreak/>
        <w:t>务职称等（红色星标为必填项，注意填写准确）。</w:t>
      </w:r>
    </w:p>
    <w:p w:rsidR="002044A7" w:rsidRDefault="002044A7" w:rsidP="002044A7">
      <w:pPr>
        <w:pStyle w:val="Normal"/>
        <w:jc w:val="left"/>
      </w:pPr>
      <w:r>
        <w:rPr>
          <w:rFonts w:ascii="宋体" w:hAnsi="宋体"/>
          <w:b/>
          <w:bCs/>
        </w:rPr>
        <w:t>设置密保问题，以便遗失密码修改。</w:t>
      </w:r>
      <w:r>
        <w:rPr>
          <w:noProof/>
        </w:rPr>
        <w:drawing>
          <wp:inline distT="0" distB="0" distL="0" distR="0">
            <wp:extent cx="5276850" cy="2838450"/>
            <wp:effectExtent l="19050" t="0" r="0" b="0"/>
            <wp:docPr id="3" name="图片 3" descr="C:\Users\ADMINI~1\AppData\Local\Temp\ksohtml\wps8D4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ksohtml\wps8D46.tm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A88" w:rsidRDefault="00955A88"/>
    <w:sectPr w:rsidR="00955A88" w:rsidSect="00955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44A7"/>
    <w:rsid w:val="002044A7"/>
    <w:rsid w:val="0095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044A7"/>
    <w:pPr>
      <w:jc w:val="both"/>
    </w:pPr>
    <w:rPr>
      <w:rFonts w:ascii="Calibri" w:eastAsia="宋体" w:hAnsi="Calibri" w:cs="Calibri"/>
      <w:szCs w:val="21"/>
    </w:rPr>
  </w:style>
  <w:style w:type="paragraph" w:customStyle="1" w:styleId="1">
    <w:name w:val="正文1"/>
    <w:basedOn w:val="a"/>
    <w:rsid w:val="002044A7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044A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044A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044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cwcwx.fjmu.edu.c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2021-09-30T07:26:00Z</dcterms:created>
  <dcterms:modified xsi:type="dcterms:W3CDTF">2021-09-30T07:27:00Z</dcterms:modified>
</cp:coreProperties>
</file>